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2CFAC" w14:textId="41A0903E" w:rsidR="00FE7467" w:rsidRPr="009D246A" w:rsidRDefault="00253A83" w:rsidP="009D246A">
      <w:pPr>
        <w:ind w:left="6480" w:hanging="6480"/>
        <w:rPr>
          <w:rStyle w:val="Heading1Char"/>
          <w:b/>
          <w:bCs/>
          <w:sz w:val="28"/>
          <w:szCs w:val="28"/>
        </w:rPr>
      </w:pPr>
      <w:r w:rsidRPr="00253A83">
        <w:rPr>
          <w:rStyle w:val="TitleChar"/>
          <w:rFonts w:ascii="Britannic Bold" w:hAnsi="Britannic Bold"/>
          <w:noProof/>
          <w:sz w:val="36"/>
          <w:szCs w:val="36"/>
        </w:rPr>
        <w:drawing>
          <wp:inline distT="0" distB="0" distL="0" distR="0" wp14:anchorId="47DBC25D" wp14:editId="61EDB4B6">
            <wp:extent cx="2638425" cy="1047750"/>
            <wp:effectExtent l="0" t="0" r="9525" b="0"/>
            <wp:docPr id="1760590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itleChar"/>
          <w:rFonts w:ascii="Britannic Bold" w:hAnsi="Britannic Bold"/>
          <w:sz w:val="36"/>
          <w:szCs w:val="36"/>
        </w:rPr>
        <w:tab/>
      </w:r>
      <w:r w:rsidR="00FE7467" w:rsidRPr="009D246A">
        <w:rPr>
          <w:rStyle w:val="Heading1Char"/>
          <w:b/>
          <w:bCs/>
          <w:sz w:val="28"/>
          <w:szCs w:val="28"/>
        </w:rPr>
        <w:t>Board Meeting Minutes</w:t>
      </w:r>
      <w:r w:rsidR="00FE7467" w:rsidRPr="009D246A">
        <w:rPr>
          <w:rStyle w:val="Heading1Char"/>
          <w:b/>
          <w:bCs/>
          <w:sz w:val="28"/>
          <w:szCs w:val="28"/>
        </w:rPr>
        <w:br/>
      </w:r>
      <w:r w:rsidR="00667286">
        <w:rPr>
          <w:rStyle w:val="Heading1Char"/>
          <w:b/>
          <w:bCs/>
          <w:sz w:val="28"/>
          <w:szCs w:val="28"/>
        </w:rPr>
        <w:t>May 1</w:t>
      </w:r>
      <w:r w:rsidR="008437F2">
        <w:rPr>
          <w:rStyle w:val="Heading1Char"/>
          <w:b/>
          <w:bCs/>
          <w:sz w:val="28"/>
          <w:szCs w:val="28"/>
        </w:rPr>
        <w:t>9</w:t>
      </w:r>
      <w:r w:rsidR="003F2CE8" w:rsidRPr="009D246A">
        <w:rPr>
          <w:rStyle w:val="Heading1Char"/>
          <w:b/>
          <w:bCs/>
          <w:sz w:val="28"/>
          <w:szCs w:val="28"/>
        </w:rPr>
        <w:t>, 202</w:t>
      </w:r>
      <w:r w:rsidR="004E4209">
        <w:rPr>
          <w:rStyle w:val="Heading1Char"/>
          <w:b/>
          <w:bCs/>
          <w:sz w:val="28"/>
          <w:szCs w:val="28"/>
        </w:rPr>
        <w:t>6</w:t>
      </w:r>
      <w:r w:rsidR="0062361E" w:rsidRPr="009D246A">
        <w:rPr>
          <w:rStyle w:val="Heading1Char"/>
          <w:b/>
          <w:bCs/>
          <w:sz w:val="28"/>
          <w:szCs w:val="28"/>
        </w:rPr>
        <w:br/>
      </w:r>
      <w:r w:rsidR="00537AB5" w:rsidRPr="009D246A">
        <w:rPr>
          <w:rStyle w:val="Heading1Char"/>
          <w:b/>
          <w:bCs/>
          <w:sz w:val="28"/>
          <w:szCs w:val="28"/>
        </w:rPr>
        <w:t>Virtual Meeting</w:t>
      </w:r>
    </w:p>
    <w:p w14:paraId="19C09E3F" w14:textId="39E5722E" w:rsidR="000064B3" w:rsidRPr="009D246A" w:rsidRDefault="001406C2" w:rsidP="000064B3">
      <w:pPr>
        <w:ind w:left="1440" w:hanging="1440"/>
        <w:rPr>
          <w:rFonts w:asciiTheme="majorHAnsi" w:hAnsiTheme="majorHAnsi" w:cstheme="majorHAnsi"/>
          <w:b/>
          <w:bCs/>
        </w:rPr>
      </w:pPr>
      <w:r w:rsidRPr="009D246A">
        <w:rPr>
          <w:rFonts w:asciiTheme="majorHAnsi" w:hAnsiTheme="majorHAnsi" w:cstheme="majorHAnsi"/>
          <w:b/>
          <w:bCs/>
        </w:rPr>
        <w:t>Attendance:</w:t>
      </w:r>
    </w:p>
    <w:tbl>
      <w:tblPr>
        <w:tblStyle w:val="TableGrid"/>
        <w:tblW w:w="936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1566"/>
        <w:gridCol w:w="2877"/>
        <w:gridCol w:w="1890"/>
      </w:tblGrid>
      <w:tr w:rsidR="001406C2" w14:paraId="698F5F64" w14:textId="77777777" w:rsidTr="001406C2">
        <w:tc>
          <w:tcPr>
            <w:tcW w:w="3027" w:type="dxa"/>
          </w:tcPr>
          <w:p w14:paraId="1B1E912D" w14:textId="424B35D6" w:rsidR="001406C2" w:rsidRDefault="001406C2" w:rsidP="000064B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Stefanie Niemela (President)</w:t>
            </w:r>
          </w:p>
        </w:tc>
        <w:tc>
          <w:tcPr>
            <w:tcW w:w="1566" w:type="dxa"/>
          </w:tcPr>
          <w:p w14:paraId="7EB435AC" w14:textId="5FE2DCEF" w:rsidR="001406C2" w:rsidRPr="009D246A" w:rsidRDefault="001406C2" w:rsidP="000064B3">
            <w:pPr>
              <w:rPr>
                <w:rFonts w:asciiTheme="majorHAnsi" w:hAnsiTheme="majorHAnsi" w:cstheme="majorHAnsi"/>
                <w:i/>
                <w:iCs/>
              </w:rPr>
            </w:pPr>
            <w:r w:rsidRPr="009D246A">
              <w:rPr>
                <w:rFonts w:asciiTheme="majorHAnsi" w:hAnsiTheme="majorHAnsi" w:cstheme="majorHAnsi"/>
                <w:i/>
                <w:iCs/>
              </w:rPr>
              <w:t>Present</w:t>
            </w:r>
          </w:p>
        </w:tc>
        <w:tc>
          <w:tcPr>
            <w:tcW w:w="2877" w:type="dxa"/>
          </w:tcPr>
          <w:p w14:paraId="627C0EE1" w14:textId="5193B489" w:rsidR="001406C2" w:rsidRDefault="001406C2" w:rsidP="000064B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Bret Brodersen (Membership)</w:t>
            </w:r>
          </w:p>
        </w:tc>
        <w:tc>
          <w:tcPr>
            <w:tcW w:w="1890" w:type="dxa"/>
          </w:tcPr>
          <w:p w14:paraId="419E1B70" w14:textId="358775C8" w:rsidR="001406C2" w:rsidRPr="009D246A" w:rsidRDefault="00886190" w:rsidP="000064B3">
            <w:pPr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Present</w:t>
            </w:r>
          </w:p>
        </w:tc>
      </w:tr>
      <w:tr w:rsidR="001406C2" w14:paraId="27036DA4" w14:textId="77777777" w:rsidTr="001406C2">
        <w:tc>
          <w:tcPr>
            <w:tcW w:w="3027" w:type="dxa"/>
          </w:tcPr>
          <w:p w14:paraId="3A3B4075" w14:textId="70F1C415" w:rsidR="001406C2" w:rsidRDefault="001406C2" w:rsidP="000064B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Ron Buford (Web Master)</w:t>
            </w:r>
          </w:p>
        </w:tc>
        <w:tc>
          <w:tcPr>
            <w:tcW w:w="1566" w:type="dxa"/>
          </w:tcPr>
          <w:p w14:paraId="0E24AC76" w14:textId="429D26B0" w:rsidR="001406C2" w:rsidRPr="009D246A" w:rsidRDefault="001406C2" w:rsidP="000064B3">
            <w:pPr>
              <w:rPr>
                <w:rFonts w:asciiTheme="majorHAnsi" w:hAnsiTheme="majorHAnsi" w:cstheme="majorHAnsi"/>
                <w:i/>
                <w:iCs/>
              </w:rPr>
            </w:pPr>
            <w:r w:rsidRPr="009D246A">
              <w:rPr>
                <w:rFonts w:asciiTheme="majorHAnsi" w:hAnsiTheme="majorHAnsi" w:cstheme="majorHAnsi"/>
                <w:i/>
                <w:iCs/>
              </w:rPr>
              <w:t>Present</w:t>
            </w:r>
          </w:p>
        </w:tc>
        <w:tc>
          <w:tcPr>
            <w:tcW w:w="2877" w:type="dxa"/>
          </w:tcPr>
          <w:p w14:paraId="2FF8EA2F" w14:textId="136CEAFE" w:rsidR="001406C2" w:rsidRDefault="001406C2" w:rsidP="000064B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Maryam Jacobs (Secretary)</w:t>
            </w:r>
          </w:p>
        </w:tc>
        <w:tc>
          <w:tcPr>
            <w:tcW w:w="1890" w:type="dxa"/>
          </w:tcPr>
          <w:p w14:paraId="677F72B1" w14:textId="467FACE9" w:rsidR="001406C2" w:rsidRPr="009D246A" w:rsidRDefault="001406C2" w:rsidP="000064B3">
            <w:pPr>
              <w:rPr>
                <w:rFonts w:asciiTheme="majorHAnsi" w:hAnsiTheme="majorHAnsi" w:cstheme="majorHAnsi"/>
                <w:i/>
                <w:iCs/>
              </w:rPr>
            </w:pPr>
            <w:r w:rsidRPr="009D246A">
              <w:rPr>
                <w:rFonts w:asciiTheme="majorHAnsi" w:hAnsiTheme="majorHAnsi" w:cstheme="majorHAnsi"/>
                <w:i/>
                <w:iCs/>
              </w:rPr>
              <w:t>Present</w:t>
            </w:r>
          </w:p>
        </w:tc>
      </w:tr>
      <w:tr w:rsidR="004E4209" w14:paraId="6F09448D" w14:textId="77777777" w:rsidTr="001406C2">
        <w:tc>
          <w:tcPr>
            <w:tcW w:w="3027" w:type="dxa"/>
          </w:tcPr>
          <w:p w14:paraId="0A24B45A" w14:textId="74F0E612" w:rsidR="004E4209" w:rsidRDefault="004E4209" w:rsidP="000064B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Pam Valencia</w:t>
            </w:r>
          </w:p>
        </w:tc>
        <w:tc>
          <w:tcPr>
            <w:tcW w:w="1566" w:type="dxa"/>
          </w:tcPr>
          <w:p w14:paraId="3D27A182" w14:textId="6A3D913D" w:rsidR="004E4209" w:rsidRPr="009D246A" w:rsidRDefault="004E4209" w:rsidP="000064B3">
            <w:pPr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Present</w:t>
            </w:r>
          </w:p>
        </w:tc>
        <w:tc>
          <w:tcPr>
            <w:tcW w:w="2877" w:type="dxa"/>
          </w:tcPr>
          <w:p w14:paraId="346BD6A3" w14:textId="77777777" w:rsidR="004E4209" w:rsidRDefault="004E4209" w:rsidP="000064B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90" w:type="dxa"/>
          </w:tcPr>
          <w:p w14:paraId="2815FFF6" w14:textId="77777777" w:rsidR="004E4209" w:rsidRPr="009D246A" w:rsidRDefault="004E4209" w:rsidP="000064B3">
            <w:pPr>
              <w:rPr>
                <w:rFonts w:asciiTheme="majorHAnsi" w:hAnsiTheme="majorHAnsi" w:cstheme="majorHAnsi"/>
                <w:i/>
                <w:iCs/>
              </w:rPr>
            </w:pPr>
          </w:p>
        </w:tc>
      </w:tr>
    </w:tbl>
    <w:p w14:paraId="33A5B92D" w14:textId="7FE1ECFD" w:rsidR="001406C2" w:rsidRPr="00246E3D" w:rsidRDefault="001406C2" w:rsidP="000064B3">
      <w:pPr>
        <w:ind w:left="1440" w:hanging="1440"/>
        <w:rPr>
          <w:rFonts w:asciiTheme="majorHAnsi" w:hAnsiTheme="majorHAnsi" w:cstheme="majorHAnsi"/>
        </w:rPr>
        <w:sectPr w:rsidR="001406C2" w:rsidRPr="00246E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C17C914" w14:textId="190FCD93" w:rsidR="003F2CE8" w:rsidRDefault="00136BCB" w:rsidP="007F24D1">
      <w:pPr>
        <w:ind w:left="1440" w:hanging="1440"/>
        <w:rPr>
          <w:rFonts w:asciiTheme="majorHAnsi" w:hAnsiTheme="majorHAnsi" w:cstheme="majorHAnsi"/>
        </w:rPr>
        <w:sectPr w:rsidR="003F2CE8" w:rsidSect="009D246A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9360" w:space="-1"/>
            <w:col w:w="-1"/>
          </w:cols>
          <w:docGrid w:linePitch="360"/>
        </w:sectPr>
      </w:pPr>
      <w:r>
        <w:rPr>
          <w:rFonts w:asciiTheme="majorHAnsi" w:hAnsiTheme="majorHAnsi" w:cstheme="majorHAnsi"/>
          <w:b/>
          <w:bCs/>
        </w:rPr>
        <w:t>Present:</w:t>
      </w:r>
      <w:r>
        <w:rPr>
          <w:rFonts w:asciiTheme="majorHAnsi" w:hAnsiTheme="majorHAnsi" w:cstheme="majorHAnsi"/>
          <w:b/>
          <w:bCs/>
        </w:rPr>
        <w:tab/>
      </w:r>
      <w:r w:rsidR="005F3179" w:rsidRPr="005F3179">
        <w:rPr>
          <w:rFonts w:asciiTheme="majorHAnsi" w:hAnsiTheme="majorHAnsi" w:cstheme="majorHAnsi"/>
        </w:rPr>
        <w:t>Stefanie Niemela</w:t>
      </w:r>
      <w:r w:rsidR="003F2CE8">
        <w:rPr>
          <w:rFonts w:asciiTheme="majorHAnsi" w:hAnsiTheme="majorHAnsi" w:cstheme="majorHAnsi"/>
        </w:rPr>
        <w:tab/>
      </w:r>
      <w:r w:rsidR="003F2CE8">
        <w:rPr>
          <w:rFonts w:asciiTheme="majorHAnsi" w:hAnsiTheme="majorHAnsi" w:cstheme="majorHAnsi"/>
        </w:rPr>
        <w:tab/>
      </w:r>
      <w:r w:rsidR="005F3179">
        <w:rPr>
          <w:rFonts w:asciiTheme="majorHAnsi" w:hAnsiTheme="majorHAnsi" w:cstheme="majorHAnsi"/>
        </w:rPr>
        <w:br/>
      </w:r>
      <w:r w:rsidR="000064B3" w:rsidRPr="00246E3D">
        <w:rPr>
          <w:rFonts w:asciiTheme="majorHAnsi" w:hAnsiTheme="majorHAnsi" w:cstheme="majorHAnsi"/>
        </w:rPr>
        <w:t>Denise</w:t>
      </w:r>
      <w:r w:rsidR="00600D81" w:rsidRPr="00246E3D">
        <w:rPr>
          <w:rFonts w:asciiTheme="majorHAnsi" w:hAnsiTheme="majorHAnsi" w:cstheme="majorHAnsi"/>
        </w:rPr>
        <w:t xml:space="preserve"> </w:t>
      </w:r>
      <w:r w:rsidR="000064B3" w:rsidRPr="00246E3D">
        <w:rPr>
          <w:rFonts w:asciiTheme="majorHAnsi" w:hAnsiTheme="majorHAnsi" w:cstheme="majorHAnsi"/>
        </w:rPr>
        <w:t>Nguyen</w:t>
      </w:r>
      <w:r w:rsidR="00D92C13">
        <w:rPr>
          <w:rFonts w:asciiTheme="majorHAnsi" w:hAnsiTheme="majorHAnsi" w:cstheme="majorHAnsi"/>
        </w:rPr>
        <w:br/>
      </w:r>
      <w:r w:rsidR="006C7C3F">
        <w:rPr>
          <w:rFonts w:asciiTheme="majorHAnsi" w:hAnsiTheme="majorHAnsi" w:cstheme="majorHAnsi"/>
        </w:rPr>
        <w:t>H</w:t>
      </w:r>
      <w:r w:rsidR="006C7C3F" w:rsidRPr="00246E3D">
        <w:rPr>
          <w:rFonts w:asciiTheme="majorHAnsi" w:hAnsiTheme="majorHAnsi" w:cstheme="majorHAnsi"/>
        </w:rPr>
        <w:t>eidi Algiere</w:t>
      </w:r>
      <w:r w:rsidR="000B5150" w:rsidRPr="00246E3D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>Maryam Jacobs</w:t>
      </w:r>
      <w:r w:rsidR="003F2CE8">
        <w:rPr>
          <w:rFonts w:asciiTheme="majorHAnsi" w:hAnsiTheme="majorHAnsi" w:cstheme="majorHAnsi"/>
        </w:rPr>
        <w:br/>
        <w:t>Bret Broderson</w:t>
      </w:r>
      <w:r w:rsidR="003F2CE8">
        <w:rPr>
          <w:rFonts w:asciiTheme="majorHAnsi" w:hAnsiTheme="majorHAnsi" w:cstheme="majorHAnsi"/>
        </w:rPr>
        <w:br/>
        <w:t>Ron Buford</w:t>
      </w:r>
    </w:p>
    <w:p w14:paraId="43FA6433" w14:textId="20A3D944" w:rsidR="00867ACA" w:rsidRPr="00867ACA" w:rsidRDefault="00867ACA" w:rsidP="00867ACA">
      <w:pPr>
        <w:ind w:left="1440" w:hanging="1440"/>
        <w:jc w:val="both"/>
        <w:rPr>
          <w:rFonts w:asciiTheme="majorHAnsi" w:hAnsiTheme="majorHAnsi" w:cstheme="majorHAnsi"/>
          <w:bCs/>
        </w:rPr>
        <w:sectPr w:rsidR="00867ACA" w:rsidRPr="00867ACA" w:rsidSect="000064B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7E2DD74" w14:textId="77777777" w:rsidR="00956049" w:rsidRPr="00294A2F" w:rsidRDefault="00FE7467" w:rsidP="00917270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theme="majorHAnsi"/>
          <w:b/>
          <w:color w:val="000000" w:themeColor="text1"/>
        </w:rPr>
      </w:pPr>
      <w:r w:rsidRPr="00294A2F">
        <w:rPr>
          <w:rFonts w:cstheme="majorHAnsi"/>
          <w:b/>
          <w:color w:val="000000" w:themeColor="text1"/>
        </w:rPr>
        <w:t>President’s Report</w:t>
      </w:r>
      <w:r w:rsidR="00923E04" w:rsidRPr="00294A2F">
        <w:rPr>
          <w:rFonts w:cstheme="majorHAnsi"/>
          <w:b/>
          <w:color w:val="000000" w:themeColor="text1"/>
        </w:rPr>
        <w:t xml:space="preserve"> (Stefanie Niemela)</w:t>
      </w:r>
    </w:p>
    <w:p w14:paraId="3E895E33" w14:textId="77777777" w:rsidR="00220A2F" w:rsidRDefault="00220A2F" w:rsidP="00220A2F">
      <w:pPr>
        <w:pStyle w:val="ListParagraph"/>
        <w:ind w:left="1080"/>
        <w:rPr>
          <w:rFonts w:asciiTheme="majorHAnsi" w:hAnsiTheme="majorHAnsi" w:cstheme="majorHAnsi"/>
        </w:rPr>
      </w:pPr>
    </w:p>
    <w:p w14:paraId="3A3CB282" w14:textId="22998373" w:rsidR="00D705A7" w:rsidRDefault="008437F2" w:rsidP="004E4209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Stefanie reported that FMAC had reimbursed the </w:t>
      </w:r>
      <w:r w:rsidR="00020382">
        <w:rPr>
          <w:rFonts w:asciiTheme="majorHAnsi" w:hAnsiTheme="majorHAnsi" w:cstheme="majorHAnsi"/>
        </w:rPr>
        <w:t>c</w:t>
      </w:r>
      <w:r>
        <w:rPr>
          <w:rFonts w:asciiTheme="majorHAnsi" w:hAnsiTheme="majorHAnsi" w:cstheme="majorHAnsi"/>
        </w:rPr>
        <w:t>hapter for the NASACT and recent AGA webinar.</w:t>
      </w:r>
    </w:p>
    <w:p w14:paraId="3F81E621" w14:textId="5A62D471" w:rsidR="008437F2" w:rsidRDefault="008437F2" w:rsidP="004E4209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Chapter has not received the balance of the FMAC funding.  Denise is still waiting on a formal letter from Brian authorizing the fund transfer and closing of FMACs account.   In addition, </w:t>
      </w:r>
      <w:r w:rsidR="00FD3A66">
        <w:rPr>
          <w:rFonts w:asciiTheme="majorHAnsi" w:hAnsiTheme="majorHAnsi" w:cstheme="majorHAnsi"/>
        </w:rPr>
        <w:t>FMAC’s</w:t>
      </w:r>
      <w:r w:rsidR="00020382">
        <w:rPr>
          <w:rFonts w:asciiTheme="majorHAnsi" w:hAnsiTheme="majorHAnsi" w:cstheme="majorHAnsi"/>
        </w:rPr>
        <w:t xml:space="preserve"> status as a nonprofit</w:t>
      </w:r>
      <w:r w:rsidR="00FD3A66">
        <w:rPr>
          <w:rFonts w:asciiTheme="majorHAnsi" w:hAnsiTheme="majorHAnsi" w:cstheme="majorHAnsi"/>
        </w:rPr>
        <w:t xml:space="preserve"> organization has not been </w:t>
      </w:r>
      <w:r w:rsidR="00020382">
        <w:rPr>
          <w:rFonts w:asciiTheme="majorHAnsi" w:hAnsiTheme="majorHAnsi" w:cstheme="majorHAnsi"/>
        </w:rPr>
        <w:t>dissolved</w:t>
      </w:r>
      <w:r w:rsidR="00FD3A66">
        <w:rPr>
          <w:rFonts w:asciiTheme="majorHAnsi" w:hAnsiTheme="majorHAnsi" w:cstheme="majorHAnsi"/>
        </w:rPr>
        <w:t>.  Stefanie will text Denise for a status update.</w:t>
      </w:r>
    </w:p>
    <w:p w14:paraId="07CDBE81" w14:textId="2AF73F95" w:rsidR="00FD3A66" w:rsidRDefault="00FD3A66" w:rsidP="004E4209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An employee of the Washington Lottery Commission sent an email to Stefanie expressing interest in joining the board.  Stefanie will write back to her and ask </w:t>
      </w:r>
      <w:r w:rsidR="00020382">
        <w:rPr>
          <w:rFonts w:asciiTheme="majorHAnsi" w:hAnsiTheme="majorHAnsi" w:cstheme="majorHAnsi"/>
        </w:rPr>
        <w:t>for more details</w:t>
      </w:r>
      <w:r>
        <w:rPr>
          <w:rFonts w:asciiTheme="majorHAnsi" w:hAnsiTheme="majorHAnsi" w:cstheme="majorHAnsi"/>
        </w:rPr>
        <w:t>.  In addition, this</w:t>
      </w:r>
      <w:r w:rsidR="0002038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individual has expressed interest in receiving the hotel scholarship for the AGA annual meeting.  The required forms </w:t>
      </w:r>
      <w:r w:rsidR="00020382">
        <w:rPr>
          <w:rFonts w:asciiTheme="majorHAnsi" w:hAnsiTheme="majorHAnsi" w:cstheme="majorHAnsi"/>
        </w:rPr>
        <w:t>to apply for the funding were</w:t>
      </w:r>
      <w:r>
        <w:rPr>
          <w:rFonts w:asciiTheme="majorHAnsi" w:hAnsiTheme="majorHAnsi" w:cstheme="majorHAnsi"/>
        </w:rPr>
        <w:t xml:space="preserve"> forwarded to her.</w:t>
      </w:r>
    </w:p>
    <w:p w14:paraId="66AEEE2B" w14:textId="77777777" w:rsidR="00E26F94" w:rsidRDefault="00E26F94" w:rsidP="00E26F94">
      <w:pPr>
        <w:pStyle w:val="ListParagraph"/>
        <w:ind w:left="1080"/>
        <w:rPr>
          <w:rFonts w:asciiTheme="majorHAnsi" w:hAnsiTheme="majorHAnsi" w:cstheme="majorHAnsi"/>
        </w:rPr>
      </w:pPr>
    </w:p>
    <w:p w14:paraId="4626A109" w14:textId="7D6BA832" w:rsidR="00892167" w:rsidRPr="00294A2F" w:rsidRDefault="00892167" w:rsidP="00892167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theme="majorHAnsi"/>
          <w:b/>
          <w:color w:val="000000" w:themeColor="text1"/>
        </w:rPr>
      </w:pPr>
      <w:r>
        <w:rPr>
          <w:rFonts w:cstheme="majorHAnsi"/>
          <w:b/>
          <w:color w:val="000000" w:themeColor="text1"/>
        </w:rPr>
        <w:t>Treasurer</w:t>
      </w:r>
      <w:r w:rsidRPr="00294A2F">
        <w:rPr>
          <w:rFonts w:cstheme="majorHAnsi"/>
          <w:b/>
          <w:color w:val="000000" w:themeColor="text1"/>
        </w:rPr>
        <w:t>’s Report (Stefanie Niemela)</w:t>
      </w:r>
    </w:p>
    <w:p w14:paraId="4A6FC69C" w14:textId="262093C8" w:rsidR="00892167" w:rsidRDefault="00892167" w:rsidP="0089216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7693D989" w14:textId="346BB66E" w:rsidR="00A64280" w:rsidRDefault="00892167" w:rsidP="00A64280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A64280">
        <w:rPr>
          <w:rFonts w:asciiTheme="majorHAnsi" w:hAnsiTheme="majorHAnsi" w:cstheme="majorHAnsi"/>
        </w:rPr>
        <w:t xml:space="preserve">Stefanie </w:t>
      </w:r>
      <w:r w:rsidR="00A64280" w:rsidRPr="00A64280">
        <w:rPr>
          <w:rFonts w:asciiTheme="majorHAnsi" w:hAnsiTheme="majorHAnsi" w:cstheme="majorHAnsi"/>
        </w:rPr>
        <w:t xml:space="preserve">completed the remaining </w:t>
      </w:r>
      <w:r w:rsidR="00020382" w:rsidRPr="00A64280">
        <w:rPr>
          <w:rFonts w:asciiTheme="majorHAnsi" w:hAnsiTheme="majorHAnsi" w:cstheme="majorHAnsi"/>
        </w:rPr>
        <w:t>reconciliation</w:t>
      </w:r>
      <w:r w:rsidR="00020382">
        <w:rPr>
          <w:rFonts w:asciiTheme="majorHAnsi" w:hAnsiTheme="majorHAnsi" w:cstheme="majorHAnsi"/>
        </w:rPr>
        <w:t>s</w:t>
      </w:r>
      <w:r w:rsidR="00A64280" w:rsidRPr="00A64280">
        <w:rPr>
          <w:rFonts w:asciiTheme="majorHAnsi" w:hAnsiTheme="majorHAnsi" w:cstheme="majorHAnsi"/>
        </w:rPr>
        <w:t xml:space="preserve"> and treasurer reports for this year. The report will be sen</w:t>
      </w:r>
      <w:r w:rsidR="00020382">
        <w:rPr>
          <w:rFonts w:asciiTheme="majorHAnsi" w:hAnsiTheme="majorHAnsi" w:cstheme="majorHAnsi"/>
        </w:rPr>
        <w:t>t</w:t>
      </w:r>
      <w:r w:rsidR="00A64280" w:rsidRPr="00A64280">
        <w:rPr>
          <w:rFonts w:asciiTheme="majorHAnsi" w:hAnsiTheme="majorHAnsi" w:cstheme="majorHAnsi"/>
        </w:rPr>
        <w:t xml:space="preserve"> to Maryam for review and signature.</w:t>
      </w:r>
    </w:p>
    <w:p w14:paraId="7FF4669E" w14:textId="1B4DAACE" w:rsidR="00020382" w:rsidRPr="00020382" w:rsidRDefault="00020382" w:rsidP="00020382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020382">
        <w:rPr>
          <w:rFonts w:asciiTheme="majorHAnsi" w:hAnsiTheme="majorHAnsi" w:cstheme="majorHAnsi"/>
        </w:rPr>
        <w:t xml:space="preserve">Stefanie asked Pam if she or her employer had paid for her AGA dues.  She informed Pam that the Chapter would reimburse her if she had </w:t>
      </w:r>
      <w:r w:rsidR="006D2F9A">
        <w:rPr>
          <w:rFonts w:asciiTheme="majorHAnsi" w:hAnsiTheme="majorHAnsi" w:cstheme="majorHAnsi"/>
        </w:rPr>
        <w:t xml:space="preserve">personally </w:t>
      </w:r>
      <w:r w:rsidRPr="00020382">
        <w:rPr>
          <w:rFonts w:asciiTheme="majorHAnsi" w:hAnsiTheme="majorHAnsi" w:cstheme="majorHAnsi"/>
        </w:rPr>
        <w:t xml:space="preserve">paid.  Pam </w:t>
      </w:r>
      <w:r w:rsidR="006D2F9A">
        <w:rPr>
          <w:rFonts w:asciiTheme="majorHAnsi" w:hAnsiTheme="majorHAnsi" w:cstheme="majorHAnsi"/>
        </w:rPr>
        <w:t>stated she would</w:t>
      </w:r>
      <w:r w:rsidRPr="00020382">
        <w:rPr>
          <w:rFonts w:asciiTheme="majorHAnsi" w:hAnsiTheme="majorHAnsi" w:cstheme="majorHAnsi"/>
        </w:rPr>
        <w:t xml:space="preserve"> check her records and let the board know who paid. </w:t>
      </w:r>
    </w:p>
    <w:p w14:paraId="6AAEF23E" w14:textId="23FCEFFB" w:rsidR="00A64280" w:rsidRDefault="00A64280" w:rsidP="00A64280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chapter’s account balance, which include</w:t>
      </w:r>
      <w:r w:rsidR="00020382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the FMAC reimbursement and </w:t>
      </w:r>
      <w:r w:rsidR="00020382">
        <w:rPr>
          <w:rFonts w:asciiTheme="majorHAnsi" w:hAnsiTheme="majorHAnsi" w:cstheme="majorHAnsi"/>
        </w:rPr>
        <w:t xml:space="preserve">an </w:t>
      </w:r>
      <w:r>
        <w:rPr>
          <w:rFonts w:asciiTheme="majorHAnsi" w:hAnsiTheme="majorHAnsi" w:cstheme="majorHAnsi"/>
        </w:rPr>
        <w:t>interest</w:t>
      </w:r>
      <w:r w:rsidR="00020382">
        <w:rPr>
          <w:rFonts w:asciiTheme="majorHAnsi" w:hAnsiTheme="majorHAnsi" w:cstheme="majorHAnsi"/>
        </w:rPr>
        <w:t xml:space="preserve"> payment</w:t>
      </w:r>
      <w:r>
        <w:rPr>
          <w:rFonts w:asciiTheme="majorHAnsi" w:hAnsiTheme="majorHAnsi" w:cstheme="majorHAnsi"/>
        </w:rPr>
        <w:t xml:space="preserve"> was $11,527.10 on April 30, 2026.</w:t>
      </w:r>
    </w:p>
    <w:p w14:paraId="38289CDB" w14:textId="77777777" w:rsidR="00A64280" w:rsidRPr="00A64280" w:rsidRDefault="00A64280" w:rsidP="006D2F9A">
      <w:pPr>
        <w:pStyle w:val="ListParagraph"/>
        <w:rPr>
          <w:rFonts w:asciiTheme="majorHAnsi" w:hAnsiTheme="majorHAnsi" w:cstheme="majorHAnsi"/>
        </w:rPr>
      </w:pPr>
    </w:p>
    <w:p w14:paraId="34660B98" w14:textId="78AAF06E" w:rsidR="00DE26F4" w:rsidRPr="00641ACF" w:rsidRDefault="004E6E6C" w:rsidP="00917270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theme="majorHAnsi"/>
          <w:b/>
          <w:color w:val="000000" w:themeColor="text1"/>
        </w:rPr>
      </w:pPr>
      <w:r w:rsidRPr="00641ACF">
        <w:rPr>
          <w:rFonts w:cstheme="majorHAnsi"/>
          <w:b/>
          <w:color w:val="000000" w:themeColor="text1"/>
        </w:rPr>
        <w:t>On-Line Education (</w:t>
      </w:r>
      <w:r w:rsidR="006A5828">
        <w:rPr>
          <w:rFonts w:cstheme="majorHAnsi"/>
          <w:b/>
          <w:color w:val="000000" w:themeColor="text1"/>
        </w:rPr>
        <w:t>Stefanie Niemela</w:t>
      </w:r>
      <w:r w:rsidRPr="00641ACF">
        <w:rPr>
          <w:rFonts w:cstheme="majorHAnsi"/>
          <w:b/>
          <w:color w:val="000000" w:themeColor="text1"/>
        </w:rPr>
        <w:t>)</w:t>
      </w:r>
    </w:p>
    <w:p w14:paraId="78373917" w14:textId="77777777" w:rsidR="00FE4A51" w:rsidRDefault="00FE4A51">
      <w:pPr>
        <w:pStyle w:val="ListParagraph"/>
        <w:rPr>
          <w:rFonts w:asciiTheme="majorHAnsi" w:hAnsiTheme="majorHAnsi" w:cstheme="majorHAnsi"/>
        </w:rPr>
      </w:pPr>
    </w:p>
    <w:p w14:paraId="68195103" w14:textId="75EB0B56" w:rsidR="00457A69" w:rsidRDefault="00A64280" w:rsidP="002B7D8E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For the recent Ethics webinar, 30 individuals </w:t>
      </w:r>
      <w:r w:rsidR="006D2F9A">
        <w:rPr>
          <w:rFonts w:asciiTheme="majorHAnsi" w:hAnsiTheme="majorHAnsi" w:cstheme="majorHAnsi"/>
        </w:rPr>
        <w:t>signed up</w:t>
      </w:r>
      <w:r>
        <w:rPr>
          <w:rFonts w:asciiTheme="majorHAnsi" w:hAnsiTheme="majorHAnsi" w:cstheme="majorHAnsi"/>
        </w:rPr>
        <w:t xml:space="preserve"> to attend and all showed up.</w:t>
      </w:r>
    </w:p>
    <w:p w14:paraId="57C28B55" w14:textId="5D1E16B3" w:rsidR="00A64280" w:rsidRDefault="00A64280" w:rsidP="002B7D8E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Currently 52 individuals </w:t>
      </w:r>
      <w:r w:rsidR="006D2F9A">
        <w:rPr>
          <w:rFonts w:asciiTheme="majorHAnsi" w:hAnsiTheme="majorHAnsi" w:cstheme="majorHAnsi"/>
        </w:rPr>
        <w:t>have</w:t>
      </w:r>
      <w:r>
        <w:rPr>
          <w:rFonts w:asciiTheme="majorHAnsi" w:hAnsiTheme="majorHAnsi" w:cstheme="majorHAnsi"/>
        </w:rPr>
        <w:t xml:space="preserve"> signed up for the NASACT webinar.  Stefanie will ask OFM to distribute the flyer once more</w:t>
      </w:r>
      <w:r w:rsidR="006D2F9A">
        <w:rPr>
          <w:rFonts w:asciiTheme="majorHAnsi" w:hAnsiTheme="majorHAnsi" w:cstheme="majorHAnsi"/>
        </w:rPr>
        <w:t xml:space="preserve"> to all state agencies</w:t>
      </w:r>
      <w:r>
        <w:rPr>
          <w:rFonts w:asciiTheme="majorHAnsi" w:hAnsiTheme="majorHAnsi" w:cstheme="majorHAnsi"/>
        </w:rPr>
        <w:t>.</w:t>
      </w:r>
    </w:p>
    <w:p w14:paraId="323505DB" w14:textId="77777777" w:rsidR="00B479FB" w:rsidRDefault="00B479FB" w:rsidP="00B479FB">
      <w:pPr>
        <w:pStyle w:val="ListParagraph"/>
        <w:ind w:left="1080"/>
        <w:rPr>
          <w:rFonts w:asciiTheme="majorHAnsi" w:hAnsiTheme="majorHAnsi" w:cstheme="majorHAnsi"/>
        </w:rPr>
      </w:pPr>
    </w:p>
    <w:p w14:paraId="43054AB1" w14:textId="25F98FFB" w:rsidR="00D34A07" w:rsidRPr="00BB4E13" w:rsidRDefault="00D34A07" w:rsidP="00235300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theme="majorHAnsi"/>
          <w:b/>
          <w:color w:val="000000" w:themeColor="text1"/>
        </w:rPr>
      </w:pPr>
      <w:r w:rsidRPr="00BB4E13">
        <w:rPr>
          <w:rFonts w:cstheme="majorHAnsi"/>
          <w:b/>
          <w:color w:val="000000" w:themeColor="text1"/>
        </w:rPr>
        <w:t>Membership Report (Bret Brodersen)</w:t>
      </w:r>
    </w:p>
    <w:p w14:paraId="21F02C2B" w14:textId="77777777" w:rsidR="00457A69" w:rsidRDefault="00457A69" w:rsidP="00972058">
      <w:pPr>
        <w:ind w:left="360"/>
        <w:rPr>
          <w:rFonts w:asciiTheme="majorHAnsi" w:hAnsiTheme="majorHAnsi" w:cstheme="majorHAnsi"/>
        </w:rPr>
      </w:pPr>
    </w:p>
    <w:p w14:paraId="73CD6DDA" w14:textId="2ECC8396" w:rsidR="00A64280" w:rsidRDefault="00A64280" w:rsidP="00020382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020382">
        <w:rPr>
          <w:rFonts w:asciiTheme="majorHAnsi" w:hAnsiTheme="majorHAnsi" w:cstheme="majorHAnsi"/>
        </w:rPr>
        <w:t>Board membership has been stable.  No new members have joined.</w:t>
      </w:r>
    </w:p>
    <w:p w14:paraId="03E7D8B9" w14:textId="50C67134" w:rsidR="00020382" w:rsidRPr="00020382" w:rsidRDefault="00020382" w:rsidP="00020382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Bret noted that the status of the member who is part of </w:t>
      </w:r>
      <w:r w:rsidR="006D2F9A">
        <w:rPr>
          <w:rFonts w:asciiTheme="majorHAnsi" w:hAnsiTheme="majorHAnsi" w:cstheme="majorHAnsi"/>
        </w:rPr>
        <w:t xml:space="preserve">both </w:t>
      </w:r>
      <w:r>
        <w:rPr>
          <w:rFonts w:asciiTheme="majorHAnsi" w:hAnsiTheme="majorHAnsi" w:cstheme="majorHAnsi"/>
        </w:rPr>
        <w:t>the Olympia and Guam chapters is unclear and they are not listed as an Olympia member.  He will look into the matter in the coming month.</w:t>
      </w:r>
    </w:p>
    <w:p w14:paraId="5FA7FFD4" w14:textId="77777777" w:rsidR="000A2C62" w:rsidRPr="00B479FB" w:rsidRDefault="000A2C62" w:rsidP="000A2C62">
      <w:pPr>
        <w:pStyle w:val="ListParagraph"/>
        <w:ind w:left="1080"/>
        <w:rPr>
          <w:rFonts w:asciiTheme="majorHAnsi" w:hAnsiTheme="majorHAnsi" w:cstheme="majorHAnsi"/>
        </w:rPr>
      </w:pPr>
    </w:p>
    <w:p w14:paraId="0A66D36A" w14:textId="605A7B80" w:rsidR="00C44E61" w:rsidRPr="00BB4E13" w:rsidRDefault="006600DD" w:rsidP="009D246A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360"/>
        <w:rPr>
          <w:rFonts w:cstheme="majorHAnsi"/>
          <w:b/>
          <w:color w:val="000000" w:themeColor="text1"/>
        </w:rPr>
      </w:pPr>
      <w:r w:rsidRPr="00BB4E13">
        <w:rPr>
          <w:rFonts w:cstheme="majorHAnsi"/>
          <w:b/>
          <w:color w:val="000000" w:themeColor="text1"/>
        </w:rPr>
        <w:t xml:space="preserve">Scholarship </w:t>
      </w:r>
      <w:r w:rsidR="006715A6" w:rsidRPr="00BB4E13">
        <w:rPr>
          <w:rFonts w:cstheme="majorHAnsi"/>
          <w:b/>
          <w:color w:val="000000" w:themeColor="text1"/>
        </w:rPr>
        <w:t xml:space="preserve">and Early Education </w:t>
      </w:r>
      <w:r w:rsidRPr="00BB4E13">
        <w:rPr>
          <w:rFonts w:cstheme="majorHAnsi"/>
          <w:b/>
          <w:color w:val="000000" w:themeColor="text1"/>
        </w:rPr>
        <w:t>Chair</w:t>
      </w:r>
      <w:r w:rsidR="006715A6" w:rsidRPr="00BB4E13">
        <w:rPr>
          <w:rFonts w:cstheme="majorHAnsi"/>
          <w:b/>
          <w:color w:val="000000" w:themeColor="text1"/>
        </w:rPr>
        <w:t xml:space="preserve"> (</w:t>
      </w:r>
      <w:r w:rsidR="009F4FC3">
        <w:rPr>
          <w:rFonts w:cstheme="majorHAnsi"/>
          <w:b/>
          <w:color w:val="000000" w:themeColor="text1"/>
        </w:rPr>
        <w:t>All</w:t>
      </w:r>
      <w:r w:rsidR="006715A6" w:rsidRPr="00BB4E13">
        <w:rPr>
          <w:rFonts w:cstheme="majorHAnsi"/>
          <w:b/>
          <w:color w:val="000000" w:themeColor="text1"/>
        </w:rPr>
        <w:t>)</w:t>
      </w:r>
      <w:r w:rsidRPr="00BB4E13">
        <w:rPr>
          <w:rFonts w:cstheme="majorHAnsi"/>
          <w:b/>
          <w:color w:val="000000" w:themeColor="text1"/>
        </w:rPr>
        <w:t xml:space="preserve">  </w:t>
      </w:r>
      <w:r w:rsidRPr="00BB4E13">
        <w:rPr>
          <w:rFonts w:cstheme="majorHAnsi"/>
          <w:b/>
          <w:color w:val="000000" w:themeColor="text1"/>
        </w:rPr>
        <w:tab/>
      </w:r>
    </w:p>
    <w:p w14:paraId="14F086B5" w14:textId="77777777" w:rsidR="0095610F" w:rsidRDefault="0095610F" w:rsidP="00972058">
      <w:pPr>
        <w:ind w:left="360"/>
        <w:rPr>
          <w:rFonts w:asciiTheme="majorHAnsi" w:hAnsiTheme="majorHAnsi" w:cstheme="majorHAnsi"/>
        </w:rPr>
      </w:pPr>
    </w:p>
    <w:p w14:paraId="63845332" w14:textId="414983B1" w:rsidR="007E6EFC" w:rsidRPr="00B0149B" w:rsidRDefault="000A2C62" w:rsidP="00B0149B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B0149B">
        <w:rPr>
          <w:rFonts w:asciiTheme="majorHAnsi" w:hAnsiTheme="majorHAnsi" w:cstheme="majorHAnsi"/>
        </w:rPr>
        <w:t xml:space="preserve">Bret has not </w:t>
      </w:r>
      <w:r w:rsidR="00C75BEC" w:rsidRPr="00B0149B">
        <w:rPr>
          <w:rFonts w:asciiTheme="majorHAnsi" w:hAnsiTheme="majorHAnsi" w:cstheme="majorHAnsi"/>
        </w:rPr>
        <w:t xml:space="preserve">heard from Centralia </w:t>
      </w:r>
      <w:r w:rsidR="004B7B8C" w:rsidRPr="00B0149B">
        <w:rPr>
          <w:rFonts w:asciiTheme="majorHAnsi" w:hAnsiTheme="majorHAnsi" w:cstheme="majorHAnsi"/>
        </w:rPr>
        <w:t>College</w:t>
      </w:r>
      <w:r w:rsidR="00C75BEC" w:rsidRPr="00B0149B">
        <w:rPr>
          <w:rFonts w:asciiTheme="majorHAnsi" w:hAnsiTheme="majorHAnsi" w:cstheme="majorHAnsi"/>
        </w:rPr>
        <w:t xml:space="preserve"> </w:t>
      </w:r>
      <w:r w:rsidRPr="00B0149B">
        <w:rPr>
          <w:rFonts w:asciiTheme="majorHAnsi" w:hAnsiTheme="majorHAnsi" w:cstheme="majorHAnsi"/>
        </w:rPr>
        <w:t xml:space="preserve">but will check with the </w:t>
      </w:r>
      <w:r w:rsidR="00020382" w:rsidRPr="00B0149B">
        <w:rPr>
          <w:rFonts w:asciiTheme="majorHAnsi" w:hAnsiTheme="majorHAnsi" w:cstheme="majorHAnsi"/>
        </w:rPr>
        <w:t xml:space="preserve">college’s </w:t>
      </w:r>
      <w:r w:rsidRPr="00B0149B">
        <w:rPr>
          <w:rFonts w:asciiTheme="majorHAnsi" w:hAnsiTheme="majorHAnsi" w:cstheme="majorHAnsi"/>
        </w:rPr>
        <w:t xml:space="preserve">foundation </w:t>
      </w:r>
      <w:r w:rsidR="00E26F94" w:rsidRPr="00B0149B">
        <w:rPr>
          <w:rFonts w:asciiTheme="majorHAnsi" w:hAnsiTheme="majorHAnsi" w:cstheme="majorHAnsi"/>
        </w:rPr>
        <w:t>again</w:t>
      </w:r>
      <w:r w:rsidRPr="00B0149B">
        <w:rPr>
          <w:rFonts w:asciiTheme="majorHAnsi" w:hAnsiTheme="majorHAnsi" w:cstheme="majorHAnsi"/>
        </w:rPr>
        <w:t>.</w:t>
      </w:r>
    </w:p>
    <w:p w14:paraId="07DF1626" w14:textId="77777777" w:rsidR="000A2C62" w:rsidRDefault="000A2C62" w:rsidP="00972058">
      <w:pPr>
        <w:ind w:left="360"/>
        <w:rPr>
          <w:rFonts w:asciiTheme="majorHAnsi" w:hAnsiTheme="majorHAnsi" w:cstheme="majorHAnsi"/>
        </w:rPr>
      </w:pPr>
    </w:p>
    <w:p w14:paraId="66789568" w14:textId="5289CB91" w:rsidR="00B77C41" w:rsidRPr="00BB4E13" w:rsidRDefault="00F34C8B" w:rsidP="00B77C41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theme="majorHAnsi"/>
          <w:b/>
          <w:color w:val="000000" w:themeColor="text1"/>
        </w:rPr>
      </w:pPr>
      <w:r w:rsidRPr="00BB4E13">
        <w:rPr>
          <w:rFonts w:cstheme="majorHAnsi"/>
          <w:b/>
          <w:color w:val="000000" w:themeColor="text1"/>
        </w:rPr>
        <w:t xml:space="preserve">Web </w:t>
      </w:r>
      <w:r w:rsidR="000D50EB" w:rsidRPr="00BB4E13">
        <w:rPr>
          <w:rFonts w:cstheme="majorHAnsi"/>
          <w:b/>
          <w:color w:val="000000" w:themeColor="text1"/>
        </w:rPr>
        <w:t>Mast</w:t>
      </w:r>
      <w:r w:rsidR="00755EDF" w:rsidRPr="00BB4E13">
        <w:rPr>
          <w:rFonts w:cstheme="majorHAnsi"/>
          <w:b/>
          <w:color w:val="000000" w:themeColor="text1"/>
        </w:rPr>
        <w:t>er</w:t>
      </w:r>
      <w:r w:rsidR="00813ABC" w:rsidRPr="00BB4E13">
        <w:rPr>
          <w:rFonts w:cstheme="majorHAnsi"/>
          <w:b/>
          <w:color w:val="000000" w:themeColor="text1"/>
        </w:rPr>
        <w:t xml:space="preserve"> (</w:t>
      </w:r>
      <w:r w:rsidR="006B5152">
        <w:rPr>
          <w:rFonts w:cstheme="majorHAnsi"/>
          <w:b/>
          <w:color w:val="000000" w:themeColor="text1"/>
        </w:rPr>
        <w:t>Ron Buford</w:t>
      </w:r>
      <w:r w:rsidR="00813ABC" w:rsidRPr="00BB4E13">
        <w:rPr>
          <w:rFonts w:cstheme="majorHAnsi"/>
          <w:b/>
          <w:color w:val="000000" w:themeColor="text1"/>
        </w:rPr>
        <w:t>)</w:t>
      </w:r>
    </w:p>
    <w:p w14:paraId="37A09E7B" w14:textId="77777777" w:rsidR="006B5152" w:rsidRDefault="006B5152" w:rsidP="009F4FC3">
      <w:pPr>
        <w:pStyle w:val="ListParagraph"/>
        <w:rPr>
          <w:rFonts w:asciiTheme="majorHAnsi" w:hAnsiTheme="majorHAnsi" w:cstheme="majorHAnsi"/>
        </w:rPr>
      </w:pPr>
    </w:p>
    <w:p w14:paraId="233BF63D" w14:textId="703D4FB6" w:rsidR="0095610F" w:rsidRPr="00B0149B" w:rsidRDefault="000A2C62" w:rsidP="00B0149B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B0149B">
        <w:rPr>
          <w:rFonts w:asciiTheme="majorHAnsi" w:hAnsiTheme="majorHAnsi" w:cstheme="majorHAnsi"/>
        </w:rPr>
        <w:t xml:space="preserve">Ron stated he has not </w:t>
      </w:r>
      <w:r w:rsidR="00020382" w:rsidRPr="00B0149B">
        <w:rPr>
          <w:rFonts w:asciiTheme="majorHAnsi" w:hAnsiTheme="majorHAnsi" w:cstheme="majorHAnsi"/>
        </w:rPr>
        <w:t xml:space="preserve">been able to take background picture </w:t>
      </w:r>
      <w:r w:rsidR="006D2F9A" w:rsidRPr="00B0149B">
        <w:rPr>
          <w:rFonts w:asciiTheme="majorHAnsi" w:hAnsiTheme="majorHAnsi" w:cstheme="majorHAnsi"/>
        </w:rPr>
        <w:t>yet but</w:t>
      </w:r>
      <w:r w:rsidR="00020382" w:rsidRPr="00B0149B">
        <w:rPr>
          <w:rFonts w:asciiTheme="majorHAnsi" w:hAnsiTheme="majorHAnsi" w:cstheme="majorHAnsi"/>
        </w:rPr>
        <w:t xml:space="preserve"> plans to complete the task in the next week.</w:t>
      </w:r>
    </w:p>
    <w:p w14:paraId="5330AEF7" w14:textId="77777777" w:rsidR="00AA00F4" w:rsidRPr="00BB4E13" w:rsidRDefault="00AA00F4" w:rsidP="00B77C41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theme="majorHAnsi"/>
          <w:b/>
          <w:color w:val="000000" w:themeColor="text1"/>
        </w:rPr>
      </w:pPr>
      <w:r w:rsidRPr="00BB4E13">
        <w:rPr>
          <w:rFonts w:cstheme="majorHAnsi"/>
          <w:b/>
          <w:color w:val="000000" w:themeColor="text1"/>
        </w:rPr>
        <w:t>Secretary Report (Maryam Jacobs)</w:t>
      </w:r>
      <w:r w:rsidRPr="00BB4E13">
        <w:rPr>
          <w:rFonts w:cstheme="majorHAnsi"/>
          <w:b/>
          <w:color w:val="000000" w:themeColor="text1"/>
        </w:rPr>
        <w:tab/>
      </w:r>
    </w:p>
    <w:p w14:paraId="3AE199FC" w14:textId="77777777" w:rsidR="00C75BEC" w:rsidRDefault="00136BCB" w:rsidP="006B5152">
      <w:pPr>
        <w:pStyle w:val="Heading3"/>
        <w:rPr>
          <w:rFonts w:cstheme="majorHAnsi"/>
          <w:color w:val="auto"/>
          <w:sz w:val="22"/>
          <w:szCs w:val="22"/>
        </w:rPr>
      </w:pPr>
      <w:r>
        <w:rPr>
          <w:rFonts w:cstheme="majorHAnsi"/>
          <w:color w:val="auto"/>
          <w:sz w:val="22"/>
          <w:szCs w:val="22"/>
        </w:rPr>
        <w:t>.</w:t>
      </w:r>
      <w:r w:rsidR="00C75BEC">
        <w:rPr>
          <w:rFonts w:cstheme="majorHAnsi"/>
          <w:color w:val="auto"/>
          <w:sz w:val="22"/>
          <w:szCs w:val="22"/>
        </w:rPr>
        <w:tab/>
      </w:r>
    </w:p>
    <w:p w14:paraId="1A11B590" w14:textId="5E71E128" w:rsidR="006B5152" w:rsidRDefault="00C75BEC" w:rsidP="00B0149B">
      <w:pPr>
        <w:pStyle w:val="Heading3"/>
        <w:numPr>
          <w:ilvl w:val="0"/>
          <w:numId w:val="23"/>
        </w:numPr>
        <w:rPr>
          <w:rFonts w:cstheme="majorHAnsi"/>
          <w:color w:val="auto"/>
          <w:sz w:val="22"/>
          <w:szCs w:val="22"/>
        </w:rPr>
      </w:pPr>
      <w:r>
        <w:rPr>
          <w:rFonts w:cstheme="majorHAnsi"/>
          <w:color w:val="auto"/>
          <w:sz w:val="22"/>
          <w:szCs w:val="22"/>
        </w:rPr>
        <w:t>No Updates</w:t>
      </w:r>
      <w:r w:rsidR="008626DB">
        <w:rPr>
          <w:rFonts w:cstheme="majorHAnsi"/>
          <w:color w:val="auto"/>
          <w:sz w:val="22"/>
          <w:szCs w:val="22"/>
        </w:rPr>
        <w:tab/>
      </w:r>
    </w:p>
    <w:p w14:paraId="476E6870" w14:textId="77777777" w:rsidR="00345642" w:rsidRDefault="00345642" w:rsidP="00972058">
      <w:pPr>
        <w:ind w:firstLine="360"/>
        <w:rPr>
          <w:rFonts w:asciiTheme="majorHAnsi" w:hAnsiTheme="majorHAnsi" w:cstheme="majorHAnsi"/>
        </w:rPr>
      </w:pPr>
    </w:p>
    <w:p w14:paraId="7A48F0D7" w14:textId="77777777" w:rsidR="00B77C41" w:rsidRPr="00BB4E13" w:rsidRDefault="000A3FDF" w:rsidP="0095610F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theme="majorHAnsi"/>
          <w:b/>
          <w:color w:val="000000" w:themeColor="text1"/>
        </w:rPr>
      </w:pPr>
      <w:r w:rsidRPr="00BB4E13">
        <w:rPr>
          <w:rFonts w:cstheme="majorHAnsi"/>
          <w:b/>
          <w:color w:val="000000" w:themeColor="text1"/>
        </w:rPr>
        <w:t>Community</w:t>
      </w:r>
      <w:r w:rsidR="00044C23" w:rsidRPr="00BB4E13">
        <w:rPr>
          <w:rFonts w:cstheme="majorHAnsi"/>
          <w:b/>
          <w:color w:val="000000" w:themeColor="text1"/>
        </w:rPr>
        <w:t xml:space="preserve"> Service (All)</w:t>
      </w:r>
    </w:p>
    <w:p w14:paraId="08CC5366" w14:textId="77777777" w:rsidR="006B5152" w:rsidRDefault="006B5152" w:rsidP="0095610F">
      <w:pPr>
        <w:pStyle w:val="ListParagraph"/>
        <w:keepNext/>
        <w:rPr>
          <w:rFonts w:asciiTheme="majorHAnsi" w:hAnsiTheme="majorHAnsi" w:cstheme="majorHAnsi"/>
        </w:rPr>
      </w:pPr>
    </w:p>
    <w:p w14:paraId="4FC18576" w14:textId="4E03A30F" w:rsidR="002422D5" w:rsidRPr="00B0149B" w:rsidRDefault="00D65EE4" w:rsidP="00B0149B">
      <w:pPr>
        <w:pStyle w:val="ListParagraph"/>
        <w:keepNext/>
        <w:numPr>
          <w:ilvl w:val="0"/>
          <w:numId w:val="23"/>
        </w:numPr>
        <w:rPr>
          <w:rFonts w:asciiTheme="majorHAnsi" w:hAnsiTheme="majorHAnsi" w:cstheme="majorHAnsi"/>
        </w:rPr>
      </w:pPr>
      <w:r w:rsidRPr="00B0149B">
        <w:rPr>
          <w:rFonts w:asciiTheme="majorHAnsi" w:hAnsiTheme="majorHAnsi" w:cstheme="majorHAnsi"/>
        </w:rPr>
        <w:t>No Updates</w:t>
      </w:r>
    </w:p>
    <w:p w14:paraId="1D89AD9A" w14:textId="77777777" w:rsidR="00813ABC" w:rsidRPr="00927107" w:rsidRDefault="00813ABC" w:rsidP="00B77C41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theme="majorHAnsi"/>
          <w:b/>
          <w:color w:val="000000" w:themeColor="text1"/>
        </w:rPr>
      </w:pPr>
      <w:r w:rsidRPr="00927107">
        <w:rPr>
          <w:rFonts w:cstheme="majorHAnsi"/>
          <w:b/>
          <w:color w:val="000000" w:themeColor="text1"/>
        </w:rPr>
        <w:t>Other Business:</w:t>
      </w:r>
      <w:r w:rsidR="00A44C17" w:rsidRPr="00927107">
        <w:rPr>
          <w:rFonts w:cstheme="majorHAnsi"/>
          <w:b/>
          <w:color w:val="000000" w:themeColor="text1"/>
        </w:rPr>
        <w:t xml:space="preserve">  </w:t>
      </w:r>
    </w:p>
    <w:p w14:paraId="57294EA2" w14:textId="77777777" w:rsidR="006B5152" w:rsidRDefault="006B5152" w:rsidP="00D65EE4">
      <w:pPr>
        <w:pStyle w:val="ListParagraph"/>
        <w:rPr>
          <w:rFonts w:asciiTheme="majorHAnsi" w:hAnsiTheme="majorHAnsi" w:cstheme="majorHAnsi"/>
        </w:rPr>
      </w:pPr>
    </w:p>
    <w:p w14:paraId="21DDCBCE" w14:textId="33BC1E5B" w:rsidR="00C75BEC" w:rsidRPr="00B0149B" w:rsidRDefault="000A2C62" w:rsidP="00B0149B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B0149B">
        <w:rPr>
          <w:rFonts w:asciiTheme="majorHAnsi" w:hAnsiTheme="majorHAnsi" w:cstheme="majorHAnsi"/>
        </w:rPr>
        <w:t>No updates</w:t>
      </w:r>
    </w:p>
    <w:p w14:paraId="45D5BF5E" w14:textId="7DAA75AE" w:rsidR="00112D00" w:rsidRPr="00972058" w:rsidRDefault="002422D5" w:rsidP="008011D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="007139D4" w:rsidRPr="00972058">
        <w:rPr>
          <w:rFonts w:asciiTheme="majorHAnsi" w:hAnsiTheme="majorHAnsi" w:cstheme="majorHAnsi"/>
        </w:rPr>
        <w:t>he meeting</w:t>
      </w:r>
      <w:r w:rsidR="00580472" w:rsidRPr="00972058">
        <w:rPr>
          <w:rFonts w:asciiTheme="majorHAnsi" w:hAnsiTheme="majorHAnsi" w:cstheme="majorHAnsi"/>
        </w:rPr>
        <w:t xml:space="preserve"> was adjourned at 12:</w:t>
      </w:r>
      <w:r w:rsidR="0067680F" w:rsidRPr="00972058">
        <w:rPr>
          <w:rFonts w:asciiTheme="majorHAnsi" w:hAnsiTheme="majorHAnsi" w:cstheme="majorHAnsi"/>
        </w:rPr>
        <w:t xml:space="preserve"> </w:t>
      </w:r>
      <w:r w:rsidR="00020382">
        <w:rPr>
          <w:rFonts w:asciiTheme="majorHAnsi" w:hAnsiTheme="majorHAnsi" w:cstheme="majorHAnsi"/>
        </w:rPr>
        <w:t>39</w:t>
      </w:r>
      <w:r w:rsidR="0016385E" w:rsidRPr="00972058">
        <w:rPr>
          <w:rFonts w:asciiTheme="majorHAnsi" w:hAnsiTheme="majorHAnsi" w:cstheme="majorHAnsi"/>
        </w:rPr>
        <w:t xml:space="preserve"> </w:t>
      </w:r>
      <w:r w:rsidR="00580472" w:rsidRPr="00972058">
        <w:rPr>
          <w:rFonts w:asciiTheme="majorHAnsi" w:hAnsiTheme="majorHAnsi" w:cstheme="majorHAnsi"/>
        </w:rPr>
        <w:t>p.m.</w:t>
      </w:r>
    </w:p>
    <w:p w14:paraId="03732EC3" w14:textId="77777777" w:rsidR="004B7B8C" w:rsidRDefault="004B7B8C" w:rsidP="00951AAD">
      <w:pPr>
        <w:pBdr>
          <w:top w:val="single" w:sz="4" w:space="1" w:color="auto"/>
        </w:pBdr>
        <w:jc w:val="center"/>
        <w:rPr>
          <w:rFonts w:asciiTheme="majorHAnsi" w:hAnsiTheme="majorHAnsi" w:cstheme="majorHAnsi"/>
          <w:sz w:val="24"/>
          <w:szCs w:val="24"/>
        </w:rPr>
      </w:pPr>
    </w:p>
    <w:p w14:paraId="341B4B7F" w14:textId="0F45CA6B" w:rsidR="00C03026" w:rsidRPr="00E44943" w:rsidRDefault="00C03026" w:rsidP="00951AAD">
      <w:pPr>
        <w:pBdr>
          <w:top w:val="single" w:sz="4" w:space="1" w:color="auto"/>
        </w:pBdr>
        <w:jc w:val="center"/>
        <w:rPr>
          <w:rFonts w:asciiTheme="majorHAnsi" w:hAnsiTheme="majorHAnsi" w:cstheme="majorHAnsi"/>
          <w:sz w:val="24"/>
          <w:szCs w:val="24"/>
        </w:rPr>
      </w:pPr>
      <w:r w:rsidRPr="00E44943">
        <w:rPr>
          <w:rFonts w:asciiTheme="majorHAnsi" w:hAnsiTheme="majorHAnsi" w:cstheme="majorHAnsi"/>
          <w:sz w:val="24"/>
          <w:szCs w:val="24"/>
        </w:rPr>
        <w:t>Next meeting location and date:</w:t>
      </w:r>
    </w:p>
    <w:p w14:paraId="162C1284" w14:textId="3A5BEDCA" w:rsidR="00923E04" w:rsidRPr="00E44943" w:rsidRDefault="00020382" w:rsidP="00C03026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June 16</w:t>
      </w:r>
      <w:r w:rsidR="00C03026" w:rsidRPr="00E44943">
        <w:rPr>
          <w:rFonts w:asciiTheme="majorHAnsi" w:hAnsiTheme="majorHAnsi" w:cstheme="majorHAnsi"/>
          <w:sz w:val="24"/>
          <w:szCs w:val="24"/>
        </w:rPr>
        <w:t>, 20</w:t>
      </w:r>
      <w:r w:rsidR="00916B08" w:rsidRPr="00E44943">
        <w:rPr>
          <w:rFonts w:asciiTheme="majorHAnsi" w:hAnsiTheme="majorHAnsi" w:cstheme="majorHAnsi"/>
          <w:sz w:val="24"/>
          <w:szCs w:val="24"/>
        </w:rPr>
        <w:t>2</w:t>
      </w:r>
      <w:r w:rsidR="004B7B8C">
        <w:rPr>
          <w:rFonts w:asciiTheme="majorHAnsi" w:hAnsiTheme="majorHAnsi" w:cstheme="majorHAnsi"/>
          <w:sz w:val="24"/>
          <w:szCs w:val="24"/>
        </w:rPr>
        <w:t>6</w:t>
      </w:r>
      <w:r w:rsidR="00CC3E7A" w:rsidRPr="00E44943">
        <w:rPr>
          <w:rFonts w:asciiTheme="majorHAnsi" w:hAnsiTheme="majorHAnsi" w:cstheme="majorHAnsi"/>
          <w:sz w:val="24"/>
          <w:szCs w:val="24"/>
        </w:rPr>
        <w:t xml:space="preserve"> – 1</w:t>
      </w:r>
      <w:r w:rsidR="009D2B37" w:rsidRPr="00E44943">
        <w:rPr>
          <w:rFonts w:asciiTheme="majorHAnsi" w:hAnsiTheme="majorHAnsi" w:cstheme="majorHAnsi"/>
          <w:sz w:val="24"/>
          <w:szCs w:val="24"/>
        </w:rPr>
        <w:t>2</w:t>
      </w:r>
      <w:r w:rsidR="00CC3E7A" w:rsidRPr="00E44943">
        <w:rPr>
          <w:rFonts w:asciiTheme="majorHAnsi" w:hAnsiTheme="majorHAnsi" w:cstheme="majorHAnsi"/>
          <w:sz w:val="24"/>
          <w:szCs w:val="24"/>
        </w:rPr>
        <w:t>:</w:t>
      </w:r>
      <w:r w:rsidR="00A9046F">
        <w:rPr>
          <w:rFonts w:asciiTheme="majorHAnsi" w:hAnsiTheme="majorHAnsi" w:cstheme="majorHAnsi"/>
          <w:sz w:val="24"/>
          <w:szCs w:val="24"/>
        </w:rPr>
        <w:t>00</w:t>
      </w:r>
      <w:r w:rsidR="00CC3E7A" w:rsidRPr="00E44943">
        <w:rPr>
          <w:rFonts w:asciiTheme="majorHAnsi" w:hAnsiTheme="majorHAnsi" w:cstheme="majorHAnsi"/>
          <w:sz w:val="24"/>
          <w:szCs w:val="24"/>
        </w:rPr>
        <w:t xml:space="preserve"> </w:t>
      </w:r>
      <w:r w:rsidR="009D2B37" w:rsidRPr="00E44943">
        <w:rPr>
          <w:rFonts w:asciiTheme="majorHAnsi" w:hAnsiTheme="majorHAnsi" w:cstheme="majorHAnsi"/>
          <w:sz w:val="24"/>
          <w:szCs w:val="24"/>
        </w:rPr>
        <w:t>p</w:t>
      </w:r>
      <w:r w:rsidR="00CC3E7A" w:rsidRPr="00E44943">
        <w:rPr>
          <w:rFonts w:asciiTheme="majorHAnsi" w:hAnsiTheme="majorHAnsi" w:cstheme="majorHAnsi"/>
          <w:sz w:val="24"/>
          <w:szCs w:val="24"/>
        </w:rPr>
        <w:t>.m</w:t>
      </w:r>
      <w:r w:rsidR="00A44C17" w:rsidRPr="00E44943">
        <w:rPr>
          <w:rFonts w:asciiTheme="majorHAnsi" w:hAnsiTheme="majorHAnsi" w:cstheme="majorHAnsi"/>
          <w:sz w:val="24"/>
          <w:szCs w:val="24"/>
        </w:rPr>
        <w:t xml:space="preserve">. </w:t>
      </w:r>
      <w:r w:rsidR="00C03026" w:rsidRPr="00E44943">
        <w:rPr>
          <w:rFonts w:asciiTheme="majorHAnsi" w:hAnsiTheme="majorHAnsi" w:cstheme="majorHAnsi"/>
          <w:sz w:val="24"/>
          <w:szCs w:val="24"/>
        </w:rPr>
        <w:br/>
      </w:r>
      <w:r w:rsidR="00870097" w:rsidRPr="00E44943">
        <w:rPr>
          <w:rFonts w:asciiTheme="majorHAnsi" w:hAnsiTheme="majorHAnsi" w:cstheme="majorHAnsi"/>
          <w:color w:val="000000" w:themeColor="text1"/>
          <w:sz w:val="24"/>
          <w:szCs w:val="24"/>
        </w:rPr>
        <w:t>Virtual</w:t>
      </w:r>
    </w:p>
    <w:sectPr w:rsidR="00923E04" w:rsidRPr="00E44943" w:rsidSect="000064B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C4C"/>
    <w:multiLevelType w:val="hybridMultilevel"/>
    <w:tmpl w:val="723030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5944CA"/>
    <w:multiLevelType w:val="hybridMultilevel"/>
    <w:tmpl w:val="8DA22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50D04"/>
    <w:multiLevelType w:val="hybridMultilevel"/>
    <w:tmpl w:val="208AC9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0B5427"/>
    <w:multiLevelType w:val="hybridMultilevel"/>
    <w:tmpl w:val="30E4E9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B6A63"/>
    <w:multiLevelType w:val="hybridMultilevel"/>
    <w:tmpl w:val="9AC051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E5EFF"/>
    <w:multiLevelType w:val="hybridMultilevel"/>
    <w:tmpl w:val="54AE1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6F2407"/>
    <w:multiLevelType w:val="hybridMultilevel"/>
    <w:tmpl w:val="BC4432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61D54"/>
    <w:multiLevelType w:val="hybridMultilevel"/>
    <w:tmpl w:val="C5CA7D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A27CB6"/>
    <w:multiLevelType w:val="hybridMultilevel"/>
    <w:tmpl w:val="383CB7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F42BE6"/>
    <w:multiLevelType w:val="hybridMultilevel"/>
    <w:tmpl w:val="76086F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13942"/>
    <w:multiLevelType w:val="hybridMultilevel"/>
    <w:tmpl w:val="C4EAE5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5D1540"/>
    <w:multiLevelType w:val="hybridMultilevel"/>
    <w:tmpl w:val="C06EB4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3A08D0"/>
    <w:multiLevelType w:val="hybridMultilevel"/>
    <w:tmpl w:val="90A6D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D217B"/>
    <w:multiLevelType w:val="hybridMultilevel"/>
    <w:tmpl w:val="40C656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5770A17"/>
    <w:multiLevelType w:val="hybridMultilevel"/>
    <w:tmpl w:val="68BA29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301BC7"/>
    <w:multiLevelType w:val="hybridMultilevel"/>
    <w:tmpl w:val="8A2A06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311E8C"/>
    <w:multiLevelType w:val="hybridMultilevel"/>
    <w:tmpl w:val="73F279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9B795D"/>
    <w:multiLevelType w:val="hybridMultilevel"/>
    <w:tmpl w:val="F67C9F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5E315C"/>
    <w:multiLevelType w:val="hybridMultilevel"/>
    <w:tmpl w:val="FA58B5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F3122B"/>
    <w:multiLevelType w:val="hybridMultilevel"/>
    <w:tmpl w:val="688E98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AEB1605"/>
    <w:multiLevelType w:val="hybridMultilevel"/>
    <w:tmpl w:val="F0B26D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ED1C66"/>
    <w:multiLevelType w:val="hybridMultilevel"/>
    <w:tmpl w:val="54E076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4220E7"/>
    <w:multiLevelType w:val="hybridMultilevel"/>
    <w:tmpl w:val="7534E1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11447">
    <w:abstractNumId w:val="9"/>
  </w:num>
  <w:num w:numId="2" w16cid:durableId="1175848239">
    <w:abstractNumId w:val="4"/>
  </w:num>
  <w:num w:numId="3" w16cid:durableId="819540554">
    <w:abstractNumId w:val="22"/>
  </w:num>
  <w:num w:numId="4" w16cid:durableId="1785419215">
    <w:abstractNumId w:val="11"/>
  </w:num>
  <w:num w:numId="5" w16cid:durableId="904334438">
    <w:abstractNumId w:val="20"/>
  </w:num>
  <w:num w:numId="6" w16cid:durableId="247008067">
    <w:abstractNumId w:val="8"/>
  </w:num>
  <w:num w:numId="7" w16cid:durableId="246614334">
    <w:abstractNumId w:val="12"/>
  </w:num>
  <w:num w:numId="8" w16cid:durableId="2039311414">
    <w:abstractNumId w:val="3"/>
  </w:num>
  <w:num w:numId="9" w16cid:durableId="1572085481">
    <w:abstractNumId w:val="6"/>
  </w:num>
  <w:num w:numId="10" w16cid:durableId="613902458">
    <w:abstractNumId w:val="13"/>
  </w:num>
  <w:num w:numId="11" w16cid:durableId="2139453306">
    <w:abstractNumId w:val="18"/>
  </w:num>
  <w:num w:numId="12" w16cid:durableId="471404937">
    <w:abstractNumId w:val="19"/>
  </w:num>
  <w:num w:numId="13" w16cid:durableId="1605846582">
    <w:abstractNumId w:val="14"/>
  </w:num>
  <w:num w:numId="14" w16cid:durableId="1658805957">
    <w:abstractNumId w:val="21"/>
  </w:num>
  <w:num w:numId="15" w16cid:durableId="275452385">
    <w:abstractNumId w:val="5"/>
  </w:num>
  <w:num w:numId="16" w16cid:durableId="11153946">
    <w:abstractNumId w:val="15"/>
  </w:num>
  <w:num w:numId="17" w16cid:durableId="73866828">
    <w:abstractNumId w:val="2"/>
  </w:num>
  <w:num w:numId="18" w16cid:durableId="442848595">
    <w:abstractNumId w:val="1"/>
  </w:num>
  <w:num w:numId="19" w16cid:durableId="1022168632">
    <w:abstractNumId w:val="10"/>
  </w:num>
  <w:num w:numId="20" w16cid:durableId="816797027">
    <w:abstractNumId w:val="0"/>
  </w:num>
  <w:num w:numId="21" w16cid:durableId="2099786163">
    <w:abstractNumId w:val="16"/>
  </w:num>
  <w:num w:numId="22" w16cid:durableId="716129842">
    <w:abstractNumId w:val="7"/>
  </w:num>
  <w:num w:numId="23" w16cid:durableId="177235746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126"/>
    <w:rsid w:val="000064B3"/>
    <w:rsid w:val="00020382"/>
    <w:rsid w:val="00024EB3"/>
    <w:rsid w:val="0003099E"/>
    <w:rsid w:val="00044C23"/>
    <w:rsid w:val="00047CF4"/>
    <w:rsid w:val="000530CF"/>
    <w:rsid w:val="000555A1"/>
    <w:rsid w:val="00062A48"/>
    <w:rsid w:val="00064D8D"/>
    <w:rsid w:val="0007208D"/>
    <w:rsid w:val="00075C7B"/>
    <w:rsid w:val="00077732"/>
    <w:rsid w:val="00080E91"/>
    <w:rsid w:val="000830B5"/>
    <w:rsid w:val="00084B95"/>
    <w:rsid w:val="00084C15"/>
    <w:rsid w:val="00085619"/>
    <w:rsid w:val="00086093"/>
    <w:rsid w:val="00086950"/>
    <w:rsid w:val="000A2C62"/>
    <w:rsid w:val="000A3FDF"/>
    <w:rsid w:val="000A64FC"/>
    <w:rsid w:val="000A6C45"/>
    <w:rsid w:val="000B0CB6"/>
    <w:rsid w:val="000B5150"/>
    <w:rsid w:val="000B549B"/>
    <w:rsid w:val="000B7DE6"/>
    <w:rsid w:val="000C38F4"/>
    <w:rsid w:val="000C647C"/>
    <w:rsid w:val="000C73BC"/>
    <w:rsid w:val="000D099A"/>
    <w:rsid w:val="000D33D9"/>
    <w:rsid w:val="000D50EB"/>
    <w:rsid w:val="000E4DFE"/>
    <w:rsid w:val="000F7364"/>
    <w:rsid w:val="00107C7C"/>
    <w:rsid w:val="00112D00"/>
    <w:rsid w:val="0012489B"/>
    <w:rsid w:val="00136BCB"/>
    <w:rsid w:val="001406C2"/>
    <w:rsid w:val="00140F0D"/>
    <w:rsid w:val="00143381"/>
    <w:rsid w:val="001438DE"/>
    <w:rsid w:val="00143C44"/>
    <w:rsid w:val="00145C09"/>
    <w:rsid w:val="00150BE4"/>
    <w:rsid w:val="00150D98"/>
    <w:rsid w:val="00151E7B"/>
    <w:rsid w:val="001522BA"/>
    <w:rsid w:val="00155552"/>
    <w:rsid w:val="0016385E"/>
    <w:rsid w:val="00180DE1"/>
    <w:rsid w:val="001A5C1D"/>
    <w:rsid w:val="001B4CBD"/>
    <w:rsid w:val="001B622C"/>
    <w:rsid w:val="001B761C"/>
    <w:rsid w:val="001C2FD6"/>
    <w:rsid w:val="001C6A93"/>
    <w:rsid w:val="001C6FAA"/>
    <w:rsid w:val="001D1406"/>
    <w:rsid w:val="001D40F9"/>
    <w:rsid w:val="001D4345"/>
    <w:rsid w:val="001E1996"/>
    <w:rsid w:val="001F1610"/>
    <w:rsid w:val="001F4273"/>
    <w:rsid w:val="001F60A9"/>
    <w:rsid w:val="001F7259"/>
    <w:rsid w:val="0020720E"/>
    <w:rsid w:val="00211376"/>
    <w:rsid w:val="00213572"/>
    <w:rsid w:val="00220A2F"/>
    <w:rsid w:val="00221E94"/>
    <w:rsid w:val="00230108"/>
    <w:rsid w:val="00231CD7"/>
    <w:rsid w:val="00233E9E"/>
    <w:rsid w:val="00235300"/>
    <w:rsid w:val="00235D19"/>
    <w:rsid w:val="00240FDE"/>
    <w:rsid w:val="002411F4"/>
    <w:rsid w:val="002422D5"/>
    <w:rsid w:val="00244FFD"/>
    <w:rsid w:val="00246E3D"/>
    <w:rsid w:val="00246ED2"/>
    <w:rsid w:val="002514D1"/>
    <w:rsid w:val="002525AC"/>
    <w:rsid w:val="00253A83"/>
    <w:rsid w:val="0026369D"/>
    <w:rsid w:val="00265D2B"/>
    <w:rsid w:val="0029115B"/>
    <w:rsid w:val="00292150"/>
    <w:rsid w:val="00294A2F"/>
    <w:rsid w:val="002A324C"/>
    <w:rsid w:val="002A6D1A"/>
    <w:rsid w:val="002B7D8E"/>
    <w:rsid w:val="002C136C"/>
    <w:rsid w:val="002E2CDE"/>
    <w:rsid w:val="002E701A"/>
    <w:rsid w:val="002F0E7F"/>
    <w:rsid w:val="002F2BBE"/>
    <w:rsid w:val="002F603A"/>
    <w:rsid w:val="0030019C"/>
    <w:rsid w:val="00311307"/>
    <w:rsid w:val="00311A7F"/>
    <w:rsid w:val="00320FC2"/>
    <w:rsid w:val="003212E9"/>
    <w:rsid w:val="00330D54"/>
    <w:rsid w:val="003325F5"/>
    <w:rsid w:val="00334B65"/>
    <w:rsid w:val="0034137E"/>
    <w:rsid w:val="0034442D"/>
    <w:rsid w:val="00345642"/>
    <w:rsid w:val="003525F0"/>
    <w:rsid w:val="00360F2C"/>
    <w:rsid w:val="00365812"/>
    <w:rsid w:val="00365EB6"/>
    <w:rsid w:val="0038226C"/>
    <w:rsid w:val="00384C50"/>
    <w:rsid w:val="00387200"/>
    <w:rsid w:val="003930DE"/>
    <w:rsid w:val="00393FEC"/>
    <w:rsid w:val="003A0943"/>
    <w:rsid w:val="003A0D0F"/>
    <w:rsid w:val="003A781C"/>
    <w:rsid w:val="003B1DDA"/>
    <w:rsid w:val="003B4661"/>
    <w:rsid w:val="003B564C"/>
    <w:rsid w:val="003C232D"/>
    <w:rsid w:val="003C237D"/>
    <w:rsid w:val="003C4AFA"/>
    <w:rsid w:val="003C61AF"/>
    <w:rsid w:val="003E25BE"/>
    <w:rsid w:val="003E68AB"/>
    <w:rsid w:val="003F1F28"/>
    <w:rsid w:val="003F2CE8"/>
    <w:rsid w:val="00401FEA"/>
    <w:rsid w:val="0040408E"/>
    <w:rsid w:val="004110F3"/>
    <w:rsid w:val="00411222"/>
    <w:rsid w:val="00417816"/>
    <w:rsid w:val="00433AFA"/>
    <w:rsid w:val="00434FBB"/>
    <w:rsid w:val="00435919"/>
    <w:rsid w:val="004430C3"/>
    <w:rsid w:val="00454CD4"/>
    <w:rsid w:val="00457A69"/>
    <w:rsid w:val="00460586"/>
    <w:rsid w:val="004616EE"/>
    <w:rsid w:val="00463FA2"/>
    <w:rsid w:val="0046755C"/>
    <w:rsid w:val="00476913"/>
    <w:rsid w:val="004831D2"/>
    <w:rsid w:val="00484B74"/>
    <w:rsid w:val="00487A1C"/>
    <w:rsid w:val="00490A86"/>
    <w:rsid w:val="00496451"/>
    <w:rsid w:val="004A0152"/>
    <w:rsid w:val="004B1781"/>
    <w:rsid w:val="004B7B8C"/>
    <w:rsid w:val="004C5832"/>
    <w:rsid w:val="004C77A9"/>
    <w:rsid w:val="004D1065"/>
    <w:rsid w:val="004D4CFC"/>
    <w:rsid w:val="004E4209"/>
    <w:rsid w:val="004E6E6C"/>
    <w:rsid w:val="004F2975"/>
    <w:rsid w:val="004F2994"/>
    <w:rsid w:val="00505280"/>
    <w:rsid w:val="005105CA"/>
    <w:rsid w:val="00511EFD"/>
    <w:rsid w:val="00513513"/>
    <w:rsid w:val="005153F3"/>
    <w:rsid w:val="00517192"/>
    <w:rsid w:val="005300E2"/>
    <w:rsid w:val="00534159"/>
    <w:rsid w:val="00537905"/>
    <w:rsid w:val="00537AB5"/>
    <w:rsid w:val="0055777E"/>
    <w:rsid w:val="00573B98"/>
    <w:rsid w:val="0057725F"/>
    <w:rsid w:val="00580472"/>
    <w:rsid w:val="00582918"/>
    <w:rsid w:val="005940F1"/>
    <w:rsid w:val="005A2A68"/>
    <w:rsid w:val="005A7D4F"/>
    <w:rsid w:val="005B7028"/>
    <w:rsid w:val="005E050C"/>
    <w:rsid w:val="005E2769"/>
    <w:rsid w:val="005E39F8"/>
    <w:rsid w:val="005E6694"/>
    <w:rsid w:val="005F2A6D"/>
    <w:rsid w:val="005F3179"/>
    <w:rsid w:val="005F7F8D"/>
    <w:rsid w:val="00600D81"/>
    <w:rsid w:val="00606B7F"/>
    <w:rsid w:val="006135A1"/>
    <w:rsid w:val="00620A59"/>
    <w:rsid w:val="0062361E"/>
    <w:rsid w:val="00625890"/>
    <w:rsid w:val="00631E99"/>
    <w:rsid w:val="00637D70"/>
    <w:rsid w:val="00641ACF"/>
    <w:rsid w:val="00646F5C"/>
    <w:rsid w:val="006600DD"/>
    <w:rsid w:val="00661430"/>
    <w:rsid w:val="00667286"/>
    <w:rsid w:val="006674CA"/>
    <w:rsid w:val="006715A6"/>
    <w:rsid w:val="0067680F"/>
    <w:rsid w:val="006770A6"/>
    <w:rsid w:val="00683E82"/>
    <w:rsid w:val="00695995"/>
    <w:rsid w:val="00696C6B"/>
    <w:rsid w:val="006A39DD"/>
    <w:rsid w:val="006A5828"/>
    <w:rsid w:val="006B5152"/>
    <w:rsid w:val="006C2984"/>
    <w:rsid w:val="006C7C3F"/>
    <w:rsid w:val="006D2F9A"/>
    <w:rsid w:val="006E5A3F"/>
    <w:rsid w:val="006E69BD"/>
    <w:rsid w:val="006E7976"/>
    <w:rsid w:val="006E7F06"/>
    <w:rsid w:val="006F7DBE"/>
    <w:rsid w:val="0070087C"/>
    <w:rsid w:val="007010D6"/>
    <w:rsid w:val="00701A42"/>
    <w:rsid w:val="0070532A"/>
    <w:rsid w:val="00707C64"/>
    <w:rsid w:val="00713555"/>
    <w:rsid w:val="007139D4"/>
    <w:rsid w:val="00725838"/>
    <w:rsid w:val="00726CE8"/>
    <w:rsid w:val="007303AC"/>
    <w:rsid w:val="00730E30"/>
    <w:rsid w:val="00735023"/>
    <w:rsid w:val="00745934"/>
    <w:rsid w:val="007471FB"/>
    <w:rsid w:val="00747846"/>
    <w:rsid w:val="00755EDF"/>
    <w:rsid w:val="00756A99"/>
    <w:rsid w:val="0076331E"/>
    <w:rsid w:val="00771590"/>
    <w:rsid w:val="00771F38"/>
    <w:rsid w:val="007779DB"/>
    <w:rsid w:val="00780F23"/>
    <w:rsid w:val="00783D57"/>
    <w:rsid w:val="00785220"/>
    <w:rsid w:val="007876C5"/>
    <w:rsid w:val="00787732"/>
    <w:rsid w:val="0079106B"/>
    <w:rsid w:val="00793953"/>
    <w:rsid w:val="007974C6"/>
    <w:rsid w:val="007A08DB"/>
    <w:rsid w:val="007A7206"/>
    <w:rsid w:val="007A78A6"/>
    <w:rsid w:val="007B1667"/>
    <w:rsid w:val="007C44FC"/>
    <w:rsid w:val="007D3C79"/>
    <w:rsid w:val="007D7F47"/>
    <w:rsid w:val="007E6EFC"/>
    <w:rsid w:val="007E72D1"/>
    <w:rsid w:val="007F063D"/>
    <w:rsid w:val="007F18AB"/>
    <w:rsid w:val="007F24D1"/>
    <w:rsid w:val="007F24DF"/>
    <w:rsid w:val="007F4551"/>
    <w:rsid w:val="007F4A1E"/>
    <w:rsid w:val="0080053C"/>
    <w:rsid w:val="008011D5"/>
    <w:rsid w:val="0081148F"/>
    <w:rsid w:val="008120F5"/>
    <w:rsid w:val="00813ABC"/>
    <w:rsid w:val="00817DB4"/>
    <w:rsid w:val="0082095F"/>
    <w:rsid w:val="00822CDB"/>
    <w:rsid w:val="00824F0F"/>
    <w:rsid w:val="00827EA1"/>
    <w:rsid w:val="00832CB5"/>
    <w:rsid w:val="008437F2"/>
    <w:rsid w:val="00843E97"/>
    <w:rsid w:val="00852126"/>
    <w:rsid w:val="00862543"/>
    <w:rsid w:val="008626DB"/>
    <w:rsid w:val="00867ACA"/>
    <w:rsid w:val="00870097"/>
    <w:rsid w:val="00871EFD"/>
    <w:rsid w:val="00872315"/>
    <w:rsid w:val="00873C47"/>
    <w:rsid w:val="00886190"/>
    <w:rsid w:val="00892167"/>
    <w:rsid w:val="008A31EB"/>
    <w:rsid w:val="008A44F9"/>
    <w:rsid w:val="008A586B"/>
    <w:rsid w:val="008B628A"/>
    <w:rsid w:val="008B6853"/>
    <w:rsid w:val="008C2551"/>
    <w:rsid w:val="008C586E"/>
    <w:rsid w:val="008D1251"/>
    <w:rsid w:val="008E1211"/>
    <w:rsid w:val="008F51A6"/>
    <w:rsid w:val="0090076E"/>
    <w:rsid w:val="00904CD0"/>
    <w:rsid w:val="00907613"/>
    <w:rsid w:val="009102A6"/>
    <w:rsid w:val="00913290"/>
    <w:rsid w:val="00914176"/>
    <w:rsid w:val="00916B08"/>
    <w:rsid w:val="00917270"/>
    <w:rsid w:val="00922B9D"/>
    <w:rsid w:val="00923660"/>
    <w:rsid w:val="009239F6"/>
    <w:rsid w:val="00923E04"/>
    <w:rsid w:val="00927107"/>
    <w:rsid w:val="00935CFF"/>
    <w:rsid w:val="00941D49"/>
    <w:rsid w:val="00951AAD"/>
    <w:rsid w:val="00951D4C"/>
    <w:rsid w:val="0095326B"/>
    <w:rsid w:val="00956049"/>
    <w:rsid w:val="0095610F"/>
    <w:rsid w:val="0095729C"/>
    <w:rsid w:val="00971E02"/>
    <w:rsid w:val="00972058"/>
    <w:rsid w:val="00975876"/>
    <w:rsid w:val="00980EF5"/>
    <w:rsid w:val="00995D82"/>
    <w:rsid w:val="0099736E"/>
    <w:rsid w:val="009A044F"/>
    <w:rsid w:val="009A3CED"/>
    <w:rsid w:val="009A5F62"/>
    <w:rsid w:val="009B2A38"/>
    <w:rsid w:val="009B30E8"/>
    <w:rsid w:val="009B54CD"/>
    <w:rsid w:val="009C26E1"/>
    <w:rsid w:val="009C75BB"/>
    <w:rsid w:val="009D0023"/>
    <w:rsid w:val="009D112D"/>
    <w:rsid w:val="009D246A"/>
    <w:rsid w:val="009D2B37"/>
    <w:rsid w:val="009D4C82"/>
    <w:rsid w:val="009D60F8"/>
    <w:rsid w:val="009D7BE9"/>
    <w:rsid w:val="009E59CD"/>
    <w:rsid w:val="009F4FC3"/>
    <w:rsid w:val="00A03485"/>
    <w:rsid w:val="00A13B67"/>
    <w:rsid w:val="00A17DCF"/>
    <w:rsid w:val="00A24750"/>
    <w:rsid w:val="00A27C92"/>
    <w:rsid w:val="00A377D0"/>
    <w:rsid w:val="00A43C7F"/>
    <w:rsid w:val="00A44C17"/>
    <w:rsid w:val="00A46337"/>
    <w:rsid w:val="00A5236C"/>
    <w:rsid w:val="00A55F77"/>
    <w:rsid w:val="00A5687D"/>
    <w:rsid w:val="00A64280"/>
    <w:rsid w:val="00A70839"/>
    <w:rsid w:val="00A71610"/>
    <w:rsid w:val="00A73E45"/>
    <w:rsid w:val="00A747E0"/>
    <w:rsid w:val="00A77714"/>
    <w:rsid w:val="00A82E40"/>
    <w:rsid w:val="00A9046F"/>
    <w:rsid w:val="00A908DF"/>
    <w:rsid w:val="00A97129"/>
    <w:rsid w:val="00A97BB3"/>
    <w:rsid w:val="00AA00F4"/>
    <w:rsid w:val="00AA51BF"/>
    <w:rsid w:val="00AB001F"/>
    <w:rsid w:val="00AB3988"/>
    <w:rsid w:val="00AC1119"/>
    <w:rsid w:val="00AC4969"/>
    <w:rsid w:val="00AC70E1"/>
    <w:rsid w:val="00AC74A4"/>
    <w:rsid w:val="00AD0350"/>
    <w:rsid w:val="00AD0F88"/>
    <w:rsid w:val="00AD3CF2"/>
    <w:rsid w:val="00AE10E8"/>
    <w:rsid w:val="00AE2E94"/>
    <w:rsid w:val="00AF3B05"/>
    <w:rsid w:val="00AF71C4"/>
    <w:rsid w:val="00AF79F0"/>
    <w:rsid w:val="00B0149B"/>
    <w:rsid w:val="00B04D0D"/>
    <w:rsid w:val="00B06285"/>
    <w:rsid w:val="00B102C0"/>
    <w:rsid w:val="00B10384"/>
    <w:rsid w:val="00B10E1F"/>
    <w:rsid w:val="00B11AB1"/>
    <w:rsid w:val="00B140F7"/>
    <w:rsid w:val="00B1777A"/>
    <w:rsid w:val="00B17F7F"/>
    <w:rsid w:val="00B2184C"/>
    <w:rsid w:val="00B2387C"/>
    <w:rsid w:val="00B24D2F"/>
    <w:rsid w:val="00B33117"/>
    <w:rsid w:val="00B334C6"/>
    <w:rsid w:val="00B479FB"/>
    <w:rsid w:val="00B50B55"/>
    <w:rsid w:val="00B50DDA"/>
    <w:rsid w:val="00B5499A"/>
    <w:rsid w:val="00B66DED"/>
    <w:rsid w:val="00B77C41"/>
    <w:rsid w:val="00B8240F"/>
    <w:rsid w:val="00B92DA7"/>
    <w:rsid w:val="00B94A88"/>
    <w:rsid w:val="00B96164"/>
    <w:rsid w:val="00BA5159"/>
    <w:rsid w:val="00BB2922"/>
    <w:rsid w:val="00BB4B9D"/>
    <w:rsid w:val="00BB4E13"/>
    <w:rsid w:val="00BB61CB"/>
    <w:rsid w:val="00BC0189"/>
    <w:rsid w:val="00BC2992"/>
    <w:rsid w:val="00BD4AD7"/>
    <w:rsid w:val="00BE0DA5"/>
    <w:rsid w:val="00BE5CF9"/>
    <w:rsid w:val="00BF32B3"/>
    <w:rsid w:val="00C0203F"/>
    <w:rsid w:val="00C03026"/>
    <w:rsid w:val="00C0583E"/>
    <w:rsid w:val="00C1263F"/>
    <w:rsid w:val="00C31350"/>
    <w:rsid w:val="00C37856"/>
    <w:rsid w:val="00C404A4"/>
    <w:rsid w:val="00C44E61"/>
    <w:rsid w:val="00C4784D"/>
    <w:rsid w:val="00C50A5E"/>
    <w:rsid w:val="00C56303"/>
    <w:rsid w:val="00C61C8F"/>
    <w:rsid w:val="00C62EF1"/>
    <w:rsid w:val="00C63C0A"/>
    <w:rsid w:val="00C6701E"/>
    <w:rsid w:val="00C73FA8"/>
    <w:rsid w:val="00C744C1"/>
    <w:rsid w:val="00C75BEC"/>
    <w:rsid w:val="00C86116"/>
    <w:rsid w:val="00C876CF"/>
    <w:rsid w:val="00C9420B"/>
    <w:rsid w:val="00C95594"/>
    <w:rsid w:val="00C95F62"/>
    <w:rsid w:val="00C97956"/>
    <w:rsid w:val="00CA56F4"/>
    <w:rsid w:val="00CB20D8"/>
    <w:rsid w:val="00CB302A"/>
    <w:rsid w:val="00CB3091"/>
    <w:rsid w:val="00CB6FB6"/>
    <w:rsid w:val="00CC236D"/>
    <w:rsid w:val="00CC3B4B"/>
    <w:rsid w:val="00CC3E7A"/>
    <w:rsid w:val="00CC695F"/>
    <w:rsid w:val="00CD56F2"/>
    <w:rsid w:val="00CD5C22"/>
    <w:rsid w:val="00CD60EB"/>
    <w:rsid w:val="00CE6854"/>
    <w:rsid w:val="00CE6942"/>
    <w:rsid w:val="00CF6219"/>
    <w:rsid w:val="00CF6998"/>
    <w:rsid w:val="00CF7BFC"/>
    <w:rsid w:val="00D046F6"/>
    <w:rsid w:val="00D103F2"/>
    <w:rsid w:val="00D14A01"/>
    <w:rsid w:val="00D14B0A"/>
    <w:rsid w:val="00D16338"/>
    <w:rsid w:val="00D20C71"/>
    <w:rsid w:val="00D26113"/>
    <w:rsid w:val="00D273E1"/>
    <w:rsid w:val="00D3429D"/>
    <w:rsid w:val="00D34A07"/>
    <w:rsid w:val="00D4029D"/>
    <w:rsid w:val="00D568D3"/>
    <w:rsid w:val="00D56B12"/>
    <w:rsid w:val="00D57AC0"/>
    <w:rsid w:val="00D6015A"/>
    <w:rsid w:val="00D62E05"/>
    <w:rsid w:val="00D65EE4"/>
    <w:rsid w:val="00D705A7"/>
    <w:rsid w:val="00D70F36"/>
    <w:rsid w:val="00D727DE"/>
    <w:rsid w:val="00D7358B"/>
    <w:rsid w:val="00D80A17"/>
    <w:rsid w:val="00D86209"/>
    <w:rsid w:val="00D86B31"/>
    <w:rsid w:val="00D91505"/>
    <w:rsid w:val="00D92C13"/>
    <w:rsid w:val="00DA371C"/>
    <w:rsid w:val="00DA377E"/>
    <w:rsid w:val="00DB59F2"/>
    <w:rsid w:val="00DB6683"/>
    <w:rsid w:val="00DD0396"/>
    <w:rsid w:val="00DE179D"/>
    <w:rsid w:val="00DE26F4"/>
    <w:rsid w:val="00DE3142"/>
    <w:rsid w:val="00DE3566"/>
    <w:rsid w:val="00DF05A7"/>
    <w:rsid w:val="00DF1C31"/>
    <w:rsid w:val="00DF7E47"/>
    <w:rsid w:val="00E00668"/>
    <w:rsid w:val="00E14D66"/>
    <w:rsid w:val="00E153A3"/>
    <w:rsid w:val="00E2208E"/>
    <w:rsid w:val="00E2254F"/>
    <w:rsid w:val="00E24737"/>
    <w:rsid w:val="00E24F40"/>
    <w:rsid w:val="00E26F94"/>
    <w:rsid w:val="00E2717D"/>
    <w:rsid w:val="00E407C9"/>
    <w:rsid w:val="00E44943"/>
    <w:rsid w:val="00E44DE5"/>
    <w:rsid w:val="00E45D8F"/>
    <w:rsid w:val="00E54504"/>
    <w:rsid w:val="00E61045"/>
    <w:rsid w:val="00E619F0"/>
    <w:rsid w:val="00E674BD"/>
    <w:rsid w:val="00E84F00"/>
    <w:rsid w:val="00E87E84"/>
    <w:rsid w:val="00E921EB"/>
    <w:rsid w:val="00E92E04"/>
    <w:rsid w:val="00E97960"/>
    <w:rsid w:val="00EA651F"/>
    <w:rsid w:val="00EC12B8"/>
    <w:rsid w:val="00ED081F"/>
    <w:rsid w:val="00ED0CD2"/>
    <w:rsid w:val="00ED121C"/>
    <w:rsid w:val="00ED5E2C"/>
    <w:rsid w:val="00EE3614"/>
    <w:rsid w:val="00EE7C81"/>
    <w:rsid w:val="00F00B7E"/>
    <w:rsid w:val="00F00E34"/>
    <w:rsid w:val="00F0279B"/>
    <w:rsid w:val="00F037DA"/>
    <w:rsid w:val="00F06B9E"/>
    <w:rsid w:val="00F12780"/>
    <w:rsid w:val="00F1472F"/>
    <w:rsid w:val="00F32747"/>
    <w:rsid w:val="00F34C8B"/>
    <w:rsid w:val="00F45E41"/>
    <w:rsid w:val="00F54F8C"/>
    <w:rsid w:val="00F63D21"/>
    <w:rsid w:val="00F6426D"/>
    <w:rsid w:val="00F66608"/>
    <w:rsid w:val="00F70C17"/>
    <w:rsid w:val="00F715F5"/>
    <w:rsid w:val="00F71D9F"/>
    <w:rsid w:val="00F93853"/>
    <w:rsid w:val="00F9728B"/>
    <w:rsid w:val="00FA0BB0"/>
    <w:rsid w:val="00FA0E19"/>
    <w:rsid w:val="00FA5E5C"/>
    <w:rsid w:val="00FC2F66"/>
    <w:rsid w:val="00FD263F"/>
    <w:rsid w:val="00FD3A66"/>
    <w:rsid w:val="00FD6513"/>
    <w:rsid w:val="00FD7446"/>
    <w:rsid w:val="00FE4A51"/>
    <w:rsid w:val="00FE7467"/>
    <w:rsid w:val="00FF3809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32E44"/>
  <w15:chartTrackingRefBased/>
  <w15:docId w15:val="{D58C6368-B0F1-46E0-BE12-21DE41C1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4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4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E74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E7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74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4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E7467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FE746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064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22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2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2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2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2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26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B61CB"/>
    <w:pPr>
      <w:spacing w:after="0" w:line="240" w:lineRule="auto"/>
    </w:pPr>
  </w:style>
  <w:style w:type="table" w:styleId="TableGrid">
    <w:name w:val="Table Grid"/>
    <w:basedOn w:val="TableNormal"/>
    <w:uiPriority w:val="39"/>
    <w:rsid w:val="0014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6620D-D6FE-46F4-8224-11B13E83B0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d0e217-264e-400a-8ba0-57dcc127d72d}" enabled="0" method="" siteId="{11d0e217-264e-400a-8ba0-57dcc127d7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</dc:creator>
  <cp:keywords/>
  <dc:description/>
  <cp:lastModifiedBy>Burford, Ron (LNI)</cp:lastModifiedBy>
  <cp:revision>2</cp:revision>
  <dcterms:created xsi:type="dcterms:W3CDTF">2026-06-16T20:13:00Z</dcterms:created>
  <dcterms:modified xsi:type="dcterms:W3CDTF">2026-06-16T20:13:00Z</dcterms:modified>
</cp:coreProperties>
</file>